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C703" w14:textId="76E579AC" w:rsidR="006C13E3" w:rsidRPr="006D091B" w:rsidRDefault="00946152" w:rsidP="00D95B6F">
      <w:pPr>
        <w:spacing w:before="64"/>
        <w:ind w:left="100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>SUB DELEGATION APPROVAL AND REQUIREMENTS</w:t>
      </w:r>
      <w:r w:rsidR="006D091B" w:rsidRPr="006D091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131C871" wp14:editId="4D6384BD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0430" cy="1270"/>
                <wp:effectExtent l="10160" t="11430" r="10160" b="635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49"/>
                          <a:chExt cx="9418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11" y="34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74ECE6" id="Group 38" o:spid="_x0000_s1026" style="position:absolute;margin-left:70.55pt;margin-top:17.45pt;width:470.9pt;height:.1pt;z-index:-251667456;mso-position-horizontal-relative:page" coordorigin="1411,34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4xYQMAAOY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">
                <v:shape id="Freeform 39" o:spid="_x0000_s1027" style="position:absolute;left:1411;top:34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" path="m,l9418,e" filled="f" strokeweight=".82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10E6586D" w14:textId="77777777" w:rsidR="003E4F5A" w:rsidRDefault="003E4F5A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</w:p>
    <w:p w14:paraId="693F914B" w14:textId="4A35635D" w:rsidR="002F3D8E" w:rsidRDefault="002F3D8E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Sub-Delegation of contract requirements from: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09"/>
        <w:gridCol w:w="471"/>
        <w:gridCol w:w="4265"/>
      </w:tblGrid>
      <w:tr w:rsidR="002F3D8E" w:rsidRPr="002F3D8E" w14:paraId="7A354907" w14:textId="77777777" w:rsidTr="002F3D8E">
        <w:tc>
          <w:tcPr>
            <w:tcW w:w="525" w:type="dxa"/>
          </w:tcPr>
          <w:p w14:paraId="534FF713" w14:textId="0D5C3423" w:rsidR="002F3D8E" w:rsidRPr="002F3D8E" w:rsidRDefault="00231A20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-332145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81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209" w:type="dxa"/>
          </w:tcPr>
          <w:p w14:paraId="3DC670F7" w14:textId="4C72F901" w:rsidR="002F3D8E" w:rsidRPr="002F3D8E" w:rsidRDefault="002F3D8E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2F3D8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CBCIH to CBC Lead Agency</w:t>
            </w:r>
          </w:p>
        </w:tc>
        <w:tc>
          <w:tcPr>
            <w:tcW w:w="471" w:type="dxa"/>
          </w:tcPr>
          <w:p w14:paraId="00E87E23" w14:textId="28D5B208" w:rsidR="002F3D8E" w:rsidRPr="002F3D8E" w:rsidRDefault="00231A20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sz w:val="22"/>
                  <w:szCs w:val="22"/>
                </w:rPr>
                <w:id w:val="13205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D8E" w:rsidRPr="002F3D8E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5" w:type="dxa"/>
          </w:tcPr>
          <w:p w14:paraId="723BC659" w14:textId="45222BE1" w:rsidR="002F3D8E" w:rsidRPr="002F3D8E" w:rsidRDefault="002F3D8E" w:rsidP="002F3D8E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2F3D8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CBC Lead Agency to other </w:t>
            </w: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E</w:t>
            </w:r>
            <w:r w:rsidRPr="002F3D8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ntity</w:t>
            </w:r>
          </w:p>
        </w:tc>
      </w:tr>
    </w:tbl>
    <w:p w14:paraId="37858932" w14:textId="77777777" w:rsidR="002F3D8E" w:rsidRDefault="002F3D8E">
      <w:pPr>
        <w:pStyle w:val="Heading1"/>
        <w:rPr>
          <w:rFonts w:asciiTheme="minorHAnsi" w:hAnsiTheme="minorHAnsi" w:cstheme="minorHAnsi"/>
          <w:spacing w:val="-2"/>
          <w:sz w:val="22"/>
          <w:szCs w:val="22"/>
        </w:rPr>
      </w:pPr>
    </w:p>
    <w:p w14:paraId="0131C704" w14:textId="6A2353AC" w:rsidR="006C13E3" w:rsidRPr="006D091B" w:rsidRDefault="00946152" w:rsidP="00D95B6F">
      <w:pPr>
        <w:pStyle w:val="Heading1"/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SUB DELEGATION</w:t>
      </w:r>
      <w:r w:rsidR="00491B5D">
        <w:rPr>
          <w:rFonts w:asciiTheme="minorHAnsi" w:hAnsiTheme="minorHAnsi" w:cstheme="minorHAnsi"/>
          <w:spacing w:val="-2"/>
          <w:sz w:val="22"/>
          <w:szCs w:val="22"/>
        </w:rPr>
        <w:t>:  REQUEST FOR APPROVAL</w:t>
      </w:r>
    </w:p>
    <w:p w14:paraId="0131C705" w14:textId="77777777" w:rsidR="006C13E3" w:rsidRPr="006D091B" w:rsidRDefault="006C13E3">
      <w:pPr>
        <w:spacing w:before="15" w:line="220" w:lineRule="exact"/>
        <w:rPr>
          <w:rFonts w:cstheme="minorHAnsi"/>
        </w:rPr>
      </w:pPr>
    </w:p>
    <w:p w14:paraId="69B87F21" w14:textId="2F348B54" w:rsidR="003E4F5A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46152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accordance with Vendor Agreement #3 “Sub Delegation”,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advanced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approval </w:t>
      </w:r>
      <w:r w:rsidR="002F3D8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is required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from the Health Plan to sub-delegate care coordination responsibilities to the following entity:</w:t>
      </w:r>
    </w:p>
    <w:p w14:paraId="55EBB047" w14:textId="77777777" w:rsidR="002F3D8E" w:rsidRDefault="002F3D8E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145"/>
        <w:gridCol w:w="4050"/>
      </w:tblGrid>
      <w:tr w:rsidR="00D95B6F" w14:paraId="61B0B0CD" w14:textId="039B775D" w:rsidTr="00D95B6F">
        <w:tc>
          <w:tcPr>
            <w:tcW w:w="2160" w:type="dxa"/>
            <w:vAlign w:val="bottom"/>
          </w:tcPr>
          <w:p w14:paraId="3A7180E6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2F6AC1F6" w14:textId="37F5B2DE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E3ED80A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D41C297" w14:textId="4BF2ECBF" w:rsidTr="00D95B6F">
        <w:tc>
          <w:tcPr>
            <w:tcW w:w="2160" w:type="dxa"/>
            <w:vAlign w:val="bottom"/>
          </w:tcPr>
          <w:p w14:paraId="527B9724" w14:textId="0C79EE4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TIN/EIN: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224C8" w14:textId="67DBAD70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417131A1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4E32EBCB" w14:textId="2E89C9F4" w:rsidTr="00D95B6F">
        <w:tc>
          <w:tcPr>
            <w:tcW w:w="2160" w:type="dxa"/>
            <w:vAlign w:val="bottom"/>
          </w:tcPr>
          <w:p w14:paraId="6ED3010E" w14:textId="18D2F18F" w:rsidR="00D95B6F" w:rsidRDefault="00C7607E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Submit</w:t>
            </w:r>
            <w:r w:rsidR="00D95B6F">
              <w:rPr>
                <w:rFonts w:cstheme="minorHAnsi"/>
                <w:sz w:val="23"/>
                <w:szCs w:val="23"/>
              </w:rPr>
              <w:t xml:space="preserve"> Date: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C6D00" w14:textId="719983C4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77154EA8" w14:textId="77777777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D95B6F" w14:paraId="25EACE7A" w14:textId="07778C01" w:rsidTr="00D95B6F">
        <w:tc>
          <w:tcPr>
            <w:tcW w:w="2160" w:type="dxa"/>
            <w:vAlign w:val="bottom"/>
          </w:tcPr>
          <w:p w14:paraId="128CA5A3" w14:textId="7CA73364" w:rsidR="00D95B6F" w:rsidRDefault="00C7607E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Effective</w:t>
            </w:r>
            <w:r w:rsidR="00D95B6F">
              <w:rPr>
                <w:rFonts w:cstheme="minorHAnsi"/>
                <w:sz w:val="23"/>
                <w:szCs w:val="23"/>
              </w:rPr>
              <w:t xml:space="preserve"> Date: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B1E5B" w14:textId="2960ED7E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1042B757" w14:textId="05A9C6EC" w:rsidR="00D95B6F" w:rsidRDefault="00D95B6F" w:rsidP="00044CEA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Cs/>
                <w:spacing w:val="-1"/>
              </w:rPr>
              <w:t>(</w:t>
            </w:r>
            <w:r w:rsidRPr="00AF5472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 xml:space="preserve">Note: Must be </w:t>
            </w:r>
            <w:r w:rsidR="00C7607E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>12</w:t>
            </w:r>
            <w:r w:rsidRPr="00AF5472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>0 days later than “Submi</w:t>
            </w:r>
            <w:r w:rsidR="00C7607E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AF5472">
              <w:rPr>
                <w:rFonts w:cstheme="minorHAnsi"/>
                <w:bCs/>
                <w:i/>
                <w:iCs/>
                <w:spacing w:val="-1"/>
                <w:sz w:val="18"/>
                <w:szCs w:val="18"/>
              </w:rPr>
              <w:t xml:space="preserve"> Date”</w:t>
            </w:r>
            <w:r>
              <w:rPr>
                <w:rFonts w:cstheme="minorHAnsi"/>
                <w:bCs/>
                <w:spacing w:val="-1"/>
              </w:rPr>
              <w:t>)</w:t>
            </w:r>
          </w:p>
        </w:tc>
      </w:tr>
    </w:tbl>
    <w:p w14:paraId="354A4896" w14:textId="7DCF7E0D" w:rsidR="00AF5472" w:rsidRDefault="00AF5472" w:rsidP="003E4F5A">
      <w:pPr>
        <w:pStyle w:val="BodyText"/>
        <w:tabs>
          <w:tab w:val="left" w:pos="340"/>
        </w:tabs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160A2EEC" w14:textId="01B6ED4F" w:rsidR="00946152" w:rsidRPr="00231A20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2"/>
          <w:szCs w:val="22"/>
        </w:rPr>
      </w:pPr>
      <w:r w:rsidRPr="00231A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In accordance with Vendor Agreement #3 “Sub Delegation”, this </w:t>
      </w:r>
      <w:r w:rsidRPr="00231A20">
        <w:rPr>
          <w:rFonts w:asciiTheme="minorHAnsi" w:hAnsiTheme="minorHAnsi" w:cstheme="minorHAnsi"/>
          <w:sz w:val="22"/>
          <w:szCs w:val="22"/>
        </w:rPr>
        <w:t>written request must include an objective evaluation of the sub-delegate’s ability to perform the functions and comply with applicable state and federal statutes and rules, and accreditation re</w:t>
      </w:r>
      <w:bookmarkStart w:id="0" w:name="_GoBack"/>
      <w:bookmarkEnd w:id="0"/>
      <w:r w:rsidRPr="00231A20">
        <w:rPr>
          <w:rFonts w:asciiTheme="minorHAnsi" w:hAnsiTheme="minorHAnsi" w:cstheme="minorHAnsi"/>
          <w:sz w:val="22"/>
          <w:szCs w:val="22"/>
        </w:rPr>
        <w:t>quirements.  The following is the objective evaluation of the agency’s ability to perform the functions:</w:t>
      </w:r>
    </w:p>
    <w:p w14:paraId="61BAA6FF" w14:textId="50A5606D" w:rsidR="00946152" w:rsidRPr="00231A20" w:rsidRDefault="00946152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2"/>
          <w:szCs w:val="22"/>
        </w:rPr>
      </w:pPr>
    </w:p>
    <w:p w14:paraId="2D0BF16A" w14:textId="34138BC9" w:rsidR="00231A20" w:rsidRPr="00231A20" w:rsidRDefault="00231A20" w:rsidP="00231A20">
      <w:pPr>
        <w:pStyle w:val="BodyText"/>
        <w:tabs>
          <w:tab w:val="left" w:pos="340"/>
        </w:tabs>
        <w:rPr>
          <w:rStyle w:val="fontstyle01"/>
        </w:rPr>
      </w:pPr>
      <w:r w:rsidRPr="00231A20">
        <w:rPr>
          <w:rStyle w:val="fontstyle01"/>
        </w:rPr>
        <w:t>CBCIH and/or the CBC Lead Agency shall provide documentation and demonstrate oversight of the sub-delegate which</w:t>
      </w:r>
      <w:r w:rsidRPr="00231A20">
        <w:rPr>
          <w:rStyle w:val="fontstyle01"/>
        </w:rPr>
        <w:t xml:space="preserve"> </w:t>
      </w:r>
      <w:r w:rsidRPr="00231A20">
        <w:rPr>
          <w:rStyle w:val="fontstyle01"/>
        </w:rPr>
        <w:t>includes:</w:t>
      </w:r>
    </w:p>
    <w:p w14:paraId="7227FE6E" w14:textId="4182B11C" w:rsidR="00231A20" w:rsidRPr="00231A20" w:rsidRDefault="00231A20" w:rsidP="00231A20">
      <w:pPr>
        <w:pStyle w:val="BodyText"/>
        <w:numPr>
          <w:ilvl w:val="0"/>
          <w:numId w:val="12"/>
        </w:numPr>
        <w:tabs>
          <w:tab w:val="left" w:pos="340"/>
        </w:tabs>
        <w:rPr>
          <w:rStyle w:val="fontstyle01"/>
        </w:rPr>
      </w:pPr>
      <w:r w:rsidRPr="00231A20">
        <w:rPr>
          <w:rStyle w:val="fontstyle31"/>
        </w:rPr>
        <w:t xml:space="preserve">Contract </w:t>
      </w:r>
      <w:r w:rsidRPr="00231A20">
        <w:rPr>
          <w:rStyle w:val="fontstyle01"/>
        </w:rPr>
        <w:t>– An executed agreement, that defines the delegated responsibilities of the Vendor and sub-delegate,</w:t>
      </w:r>
      <w:r w:rsidRPr="00231A20">
        <w:rPr>
          <w:rStyle w:val="fontstyle01"/>
        </w:rPr>
        <w:t xml:space="preserve"> </w:t>
      </w:r>
      <w:r w:rsidRPr="00231A20">
        <w:rPr>
          <w:rStyle w:val="fontstyle01"/>
        </w:rPr>
        <w:t>reporting requirements consistent with those outlined in this agreement, the process by which the Vendor</w:t>
      </w:r>
      <w:r w:rsidRPr="00231A20">
        <w:rPr>
          <w:rStyle w:val="fontstyle01"/>
        </w:rPr>
        <w:t xml:space="preserve"> </w:t>
      </w:r>
      <w:r w:rsidRPr="00231A20">
        <w:rPr>
          <w:rStyle w:val="fontstyle01"/>
        </w:rPr>
        <w:t>evaluates the sub-delegate’s compliance with performance requirements in this Agreement at least every twelve</w:t>
      </w:r>
      <w:r w:rsidRPr="00231A20">
        <w:rPr>
          <w:rStyle w:val="fontstyle01"/>
        </w:rPr>
        <w:t xml:space="preserve"> </w:t>
      </w:r>
      <w:r w:rsidRPr="00231A20">
        <w:rPr>
          <w:rStyle w:val="fontstyle01"/>
        </w:rPr>
        <w:t>(12) months, and the remedies, including revocation of the sub-delegation, available to the Vendor if the sub</w:t>
      </w:r>
      <w:r w:rsidRPr="00231A20">
        <w:rPr>
          <w:rStyle w:val="fontstyle01"/>
        </w:rPr>
        <w:t>-</w:t>
      </w:r>
      <w:r w:rsidRPr="00231A20">
        <w:rPr>
          <w:rStyle w:val="fontstyle01"/>
        </w:rPr>
        <w:t>delegate does not fulfill its obligations</w:t>
      </w:r>
    </w:p>
    <w:p w14:paraId="7719AB31" w14:textId="2EB3C469" w:rsidR="00231A20" w:rsidRPr="00231A20" w:rsidRDefault="00231A20" w:rsidP="00231A20">
      <w:pPr>
        <w:pStyle w:val="BodyText"/>
        <w:numPr>
          <w:ilvl w:val="0"/>
          <w:numId w:val="12"/>
        </w:numPr>
        <w:tabs>
          <w:tab w:val="left" w:pos="340"/>
        </w:tabs>
        <w:rPr>
          <w:rStyle w:val="fontstyle01"/>
        </w:rPr>
      </w:pPr>
      <w:r w:rsidRPr="00231A20">
        <w:rPr>
          <w:rStyle w:val="fontstyle31"/>
        </w:rPr>
        <w:t xml:space="preserve">Capacity Evaluation </w:t>
      </w:r>
      <w:r w:rsidRPr="00231A20">
        <w:rPr>
          <w:rStyle w:val="fontstyle01"/>
        </w:rPr>
        <w:t>– Evaluation of the sub-delegate’s capacity to perform the delegated activities prior to the</w:t>
      </w:r>
      <w:r w:rsidRPr="00231A20">
        <w:rPr>
          <w:rFonts w:ascii="Calibri" w:hAnsi="Calibri" w:cs="Calibri"/>
          <w:color w:val="000000"/>
          <w:sz w:val="22"/>
          <w:szCs w:val="22"/>
        </w:rPr>
        <w:t xml:space="preserve"> e</w:t>
      </w:r>
      <w:r w:rsidRPr="00231A20">
        <w:rPr>
          <w:rStyle w:val="fontstyle01"/>
        </w:rPr>
        <w:t>xecution of the contract</w:t>
      </w:r>
      <w:r w:rsidRPr="00231A20">
        <w:rPr>
          <w:rStyle w:val="fontstyle01"/>
        </w:rPr>
        <w:t xml:space="preserve"> </w:t>
      </w:r>
    </w:p>
    <w:p w14:paraId="254CA329" w14:textId="2EC965EC" w:rsidR="00231A20" w:rsidRPr="00231A20" w:rsidRDefault="00231A20" w:rsidP="00231A20">
      <w:pPr>
        <w:pStyle w:val="BodyText"/>
        <w:numPr>
          <w:ilvl w:val="0"/>
          <w:numId w:val="12"/>
        </w:numPr>
        <w:tabs>
          <w:tab w:val="left" w:pos="340"/>
        </w:tabs>
        <w:rPr>
          <w:rFonts w:asciiTheme="minorHAnsi" w:hAnsiTheme="minorHAnsi" w:cstheme="minorHAnsi"/>
          <w:sz w:val="22"/>
          <w:szCs w:val="22"/>
        </w:rPr>
      </w:pPr>
      <w:r w:rsidRPr="00231A20">
        <w:rPr>
          <w:rStyle w:val="fontstyle31"/>
        </w:rPr>
        <w:t xml:space="preserve">Annual Monitoring </w:t>
      </w:r>
      <w:r w:rsidRPr="00231A20">
        <w:rPr>
          <w:rStyle w:val="fontstyle01"/>
        </w:rPr>
        <w:t>– Annual evaluation of performance in accordance with Health Plan’s, accreditation,</w:t>
      </w:r>
      <w:r w:rsidRPr="00231A20">
        <w:rPr>
          <w:rFonts w:ascii="Calibri" w:hAnsi="Calibri" w:cs="Calibri"/>
          <w:color w:val="000000"/>
          <w:sz w:val="22"/>
          <w:szCs w:val="22"/>
        </w:rPr>
        <w:br/>
      </w:r>
      <w:r w:rsidRPr="00231A20">
        <w:rPr>
          <w:rStyle w:val="fontstyle01"/>
        </w:rPr>
        <w:t>regulatory and statutory standards</w:t>
      </w:r>
    </w:p>
    <w:p w14:paraId="081C14FE" w14:textId="77777777" w:rsidR="00231A20" w:rsidRDefault="00231A20" w:rsidP="003E4F5A">
      <w:pPr>
        <w:pStyle w:val="BodyText"/>
        <w:tabs>
          <w:tab w:val="left" w:pos="340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"/>
        <w:gridCol w:w="1135"/>
        <w:gridCol w:w="290"/>
        <w:gridCol w:w="3255"/>
        <w:gridCol w:w="4790"/>
      </w:tblGrid>
      <w:tr w:rsidR="00D95B6F" w14:paraId="270136D5" w14:textId="77777777" w:rsidTr="00491B5D">
        <w:trPr>
          <w:gridBefore w:val="1"/>
          <w:wBefore w:w="105" w:type="dxa"/>
          <w:trHeight w:val="1122"/>
        </w:trPr>
        <w:tc>
          <w:tcPr>
            <w:tcW w:w="1425" w:type="dxa"/>
            <w:gridSpan w:val="2"/>
            <w:vAlign w:val="center"/>
          </w:tcPr>
          <w:p w14:paraId="2E01AAA2" w14:textId="1399E240" w:rsidR="00D95B6F" w:rsidRDefault="00D95B6F" w:rsidP="003E4F5A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 w:rsidRPr="0094615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Evaluation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045" w:type="dxa"/>
            <w:gridSpan w:val="2"/>
          </w:tcPr>
          <w:p w14:paraId="10FBCD57" w14:textId="0683B4D9" w:rsidR="00D95B6F" w:rsidRDefault="00D95B6F" w:rsidP="00DD570D">
            <w:pPr>
              <w:pStyle w:val="BodyText"/>
              <w:tabs>
                <w:tab w:val="left" w:pos="340"/>
              </w:tabs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1B5D" w14:paraId="59B5B95D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  <w:trHeight w:val="492"/>
        </w:trPr>
        <w:tc>
          <w:tcPr>
            <w:tcW w:w="1240" w:type="dxa"/>
            <w:gridSpan w:val="2"/>
            <w:vAlign w:val="bottom"/>
          </w:tcPr>
          <w:p w14:paraId="7F869F52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14:paraId="6A9B0FB0" w14:textId="706F3E5C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6BCEB58D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2B950A3D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69DC1" w14:textId="76B84E93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27F69193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7417C427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CF597" w14:textId="17AB4F12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3D623149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393B8793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CDDB5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CBCIH</w:t>
            </w:r>
          </w:p>
        </w:tc>
      </w:tr>
      <w:tr w:rsidR="00491B5D" w14:paraId="568AE9E1" w14:textId="77777777" w:rsidTr="0049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0" w:type="dxa"/>
        </w:trPr>
        <w:tc>
          <w:tcPr>
            <w:tcW w:w="1240" w:type="dxa"/>
            <w:gridSpan w:val="2"/>
            <w:vAlign w:val="bottom"/>
          </w:tcPr>
          <w:p w14:paraId="7B0990C3" w14:textId="77777777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3817A" w14:textId="05BD938C" w:rsidR="00491B5D" w:rsidRDefault="00491B5D" w:rsidP="00B75835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2100B1F7" w14:textId="06D9CA2F" w:rsidR="00231A20" w:rsidRDefault="00231A20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6C2E31DB" w14:textId="77777777" w:rsidR="00231A20" w:rsidRDefault="00231A20">
      <w:pPr>
        <w:rPr>
          <w:rFonts w:eastAsia="Times New Roman" w:cstheme="minorHAnsi"/>
          <w:bCs/>
        </w:rPr>
      </w:pPr>
      <w:r>
        <w:rPr>
          <w:rFonts w:cstheme="minorHAnsi"/>
          <w:bCs/>
        </w:rPr>
        <w:br w:type="page"/>
      </w:r>
    </w:p>
    <w:p w14:paraId="5BEEE2AA" w14:textId="7E34EA7C" w:rsidR="000B1A9C" w:rsidRDefault="00491B5D" w:rsidP="00D95B6F">
      <w:pPr>
        <w:pStyle w:val="BodyText"/>
        <w:shd w:val="clear" w:color="auto" w:fill="D9D9D9" w:themeFill="background1" w:themeFillShade="D9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HEALTH PLAN RESPONSE</w:t>
      </w:r>
    </w:p>
    <w:p w14:paraId="6E066030" w14:textId="05A50428" w:rsidR="000B1A9C" w:rsidRDefault="000B1A9C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</w:p>
    <w:p w14:paraId="50AB2C41" w14:textId="11E8D3BA" w:rsidR="000B1A9C" w:rsidRDefault="00231A20" w:rsidP="00946152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634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9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B1A9C">
        <w:rPr>
          <w:rFonts w:asciiTheme="minorHAnsi" w:hAnsiTheme="minorHAnsi" w:cstheme="minorHAnsi"/>
          <w:bCs/>
          <w:sz w:val="22"/>
          <w:szCs w:val="22"/>
        </w:rPr>
        <w:t xml:space="preserve">  Approved  </w:t>
      </w:r>
    </w:p>
    <w:p w14:paraId="57A225BC" w14:textId="613708BE" w:rsidR="000B1A9C" w:rsidRDefault="00231A20" w:rsidP="000B1A9C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7658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A9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B1A9C">
        <w:rPr>
          <w:rFonts w:asciiTheme="minorHAnsi" w:hAnsiTheme="minorHAnsi" w:cstheme="minorHAnsi"/>
          <w:bCs/>
          <w:sz w:val="22"/>
          <w:szCs w:val="22"/>
        </w:rPr>
        <w:t xml:space="preserve">  Denied</w:t>
      </w:r>
      <w:r w:rsidR="000B1A9C">
        <w:rPr>
          <w:rFonts w:asciiTheme="minorHAnsi" w:hAnsiTheme="minorHAnsi" w:cstheme="minorHAnsi"/>
          <w:bCs/>
          <w:sz w:val="22"/>
          <w:szCs w:val="22"/>
        </w:rPr>
        <w:tab/>
        <w:t xml:space="preserve">Reason: ___________________________________________________________________  </w:t>
      </w:r>
    </w:p>
    <w:p w14:paraId="028E7C63" w14:textId="77777777" w:rsidR="000B1A9C" w:rsidRPr="00491B5D" w:rsidRDefault="000B1A9C" w:rsidP="000B1A9C">
      <w:pPr>
        <w:pStyle w:val="BodyText"/>
        <w:tabs>
          <w:tab w:val="left" w:pos="340"/>
        </w:tabs>
        <w:ind w:left="1435" w:hanging="1335"/>
        <w:rPr>
          <w:rFonts w:asciiTheme="minorHAnsi" w:hAnsiTheme="minorHAnsi" w:cstheme="minorHAnsi"/>
          <w:bCs/>
          <w:sz w:val="16"/>
          <w:szCs w:val="16"/>
        </w:rPr>
      </w:pPr>
    </w:p>
    <w:p w14:paraId="0131C70E" w14:textId="48C6AD60" w:rsidR="006C13E3" w:rsidRPr="00491B5D" w:rsidRDefault="000B1A9C">
      <w:pPr>
        <w:spacing w:line="240" w:lineRule="exact"/>
        <w:rPr>
          <w:rFonts w:cstheme="minorHAnsi"/>
          <w:i/>
          <w:iCs/>
          <w:sz w:val="16"/>
          <w:szCs w:val="16"/>
        </w:rPr>
      </w:pPr>
      <w:r w:rsidRPr="00491B5D">
        <w:rPr>
          <w:rFonts w:cstheme="minorHAnsi"/>
          <w:sz w:val="16"/>
          <w:szCs w:val="16"/>
        </w:rPr>
        <w:t>(</w:t>
      </w:r>
      <w:r w:rsidRPr="00491B5D">
        <w:rPr>
          <w:rFonts w:cstheme="minorHAnsi"/>
          <w:i/>
          <w:iCs/>
          <w:sz w:val="16"/>
          <w:szCs w:val="16"/>
        </w:rPr>
        <w:t>Note:  If the Health Plan denies the request, the sub-delegate may not be brought forward for consideration as a potential sub-delegate until nine (9) months after the denial decision is rendered.)</w:t>
      </w:r>
    </w:p>
    <w:p w14:paraId="0A137E17" w14:textId="77777777" w:rsidR="00491B5D" w:rsidRDefault="00491B5D">
      <w:pPr>
        <w:spacing w:line="240" w:lineRule="exact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55"/>
        <w:gridCol w:w="3530"/>
      </w:tblGrid>
      <w:tr w:rsidR="00491B5D" w14:paraId="182BA073" w14:textId="77777777" w:rsidTr="00491B5D">
        <w:trPr>
          <w:trHeight w:val="492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6520602" w14:textId="63BD3026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Signature: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7B2A5" w14:textId="2A5B9439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213A0ADB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59B5B131" w14:textId="7EF2B48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71AF1" w14:textId="433B9505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0DCDFF7B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3E64A1E4" w14:textId="40048C9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Title: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F2F93" w14:textId="5FD0C166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  <w:tr w:rsidR="00491B5D" w14:paraId="7FA57FAB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AB7489F" w14:textId="77C7F10E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Company: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EBDE4" w14:textId="258C9F3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Sunshine Health</w:t>
            </w:r>
          </w:p>
        </w:tc>
      </w:tr>
      <w:tr w:rsidR="00491B5D" w14:paraId="31DFFD08" w14:textId="77777777" w:rsidTr="00491B5D"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3B3CFA8" w14:textId="2123DC52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2415C" w14:textId="77777777" w:rsidR="00491B5D" w:rsidRDefault="00491B5D" w:rsidP="002F3D8E">
            <w:pPr>
              <w:spacing w:line="240" w:lineRule="exact"/>
              <w:rPr>
                <w:rFonts w:cstheme="minorHAnsi"/>
                <w:sz w:val="23"/>
                <w:szCs w:val="23"/>
              </w:rPr>
            </w:pPr>
          </w:p>
        </w:tc>
      </w:tr>
    </w:tbl>
    <w:p w14:paraId="15E56A08" w14:textId="15CEC8DB" w:rsidR="000B1A9C" w:rsidRPr="006D091B" w:rsidRDefault="000B1A9C" w:rsidP="00D95B6F">
      <w:pPr>
        <w:spacing w:line="240" w:lineRule="exact"/>
        <w:rPr>
          <w:rFonts w:cstheme="minorHAnsi"/>
        </w:rPr>
      </w:pPr>
    </w:p>
    <w:sectPr w:rsidR="000B1A9C" w:rsidRPr="006D091B">
      <w:headerReference w:type="default" r:id="rId7"/>
      <w:footerReference w:type="default" r:id="rId8"/>
      <w:pgSz w:w="12240" w:h="15840"/>
      <w:pgMar w:top="920" w:right="1320" w:bottom="1200" w:left="1340" w:header="739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0367" w14:textId="77777777" w:rsidR="002E5AB9" w:rsidRDefault="002E5AB9">
      <w:r>
        <w:separator/>
      </w:r>
    </w:p>
  </w:endnote>
  <w:endnote w:type="continuationSeparator" w:id="0">
    <w:p w14:paraId="64238422" w14:textId="77777777" w:rsidR="002E5AB9" w:rsidRDefault="002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78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B35747" w14:textId="7E4C3E4D" w:rsidR="00604FEC" w:rsidRDefault="00604FEC" w:rsidP="00604F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A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1C885" w14:textId="74641C9A" w:rsidR="006C13E3" w:rsidRDefault="00231A20">
    <w:pPr>
      <w:spacing w:line="141" w:lineRule="exact"/>
      <w:rPr>
        <w:sz w:val="14"/>
        <w:szCs w:val="14"/>
      </w:rPr>
    </w:pPr>
    <w:r>
      <w:rPr>
        <w:sz w:val="14"/>
        <w:szCs w:val="14"/>
      </w:rPr>
      <w:t>CBCIH Form 12</w:t>
    </w:r>
    <w:r w:rsidR="00491B5D">
      <w:rPr>
        <w:sz w:val="14"/>
        <w:szCs w:val="14"/>
      </w:rPr>
      <w:t>07A</w:t>
    </w:r>
    <w:r w:rsidR="003F10C9">
      <w:rPr>
        <w:sz w:val="14"/>
        <w:szCs w:val="14"/>
      </w:rPr>
      <w:t>, CBCIH Sub-delegation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1EDB" w14:textId="77777777" w:rsidR="002E5AB9" w:rsidRDefault="002E5AB9">
      <w:r>
        <w:separator/>
      </w:r>
    </w:p>
  </w:footnote>
  <w:footnote w:type="continuationSeparator" w:id="0">
    <w:p w14:paraId="28DF4736" w14:textId="77777777" w:rsidR="002E5AB9" w:rsidRDefault="002E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7"/>
      <w:gridCol w:w="4453"/>
    </w:tblGrid>
    <w:tr w:rsidR="002C78A7" w:rsidRPr="00726FF5" w14:paraId="445B74F3" w14:textId="77777777" w:rsidTr="0051449F">
      <w:tc>
        <w:tcPr>
          <w:tcW w:w="5755" w:type="dxa"/>
        </w:tcPr>
        <w:p w14:paraId="055D084C" w14:textId="77777777" w:rsidR="002C78A7" w:rsidRDefault="002C78A7" w:rsidP="002C78A7">
          <w:pPr>
            <w:pStyle w:val="Head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03A2772E" wp14:editId="0AC2DE94">
                <wp:extent cx="2115047" cy="4241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82" cy="428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bottom"/>
        </w:tcPr>
        <w:p w14:paraId="5D13ED67" w14:textId="09681751" w:rsidR="002C78A7" w:rsidRPr="00726FF5" w:rsidRDefault="002C78A7" w:rsidP="002C78A7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Compliance</w:t>
          </w:r>
        </w:p>
        <w:p w14:paraId="60875F2F" w14:textId="317A298F" w:rsidR="002C78A7" w:rsidRPr="00726FF5" w:rsidRDefault="00946152" w:rsidP="002C78A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Sub Delegation Approval Process</w:t>
          </w:r>
        </w:p>
      </w:tc>
    </w:tr>
  </w:tbl>
  <w:p w14:paraId="0131C884" w14:textId="4B11DC01" w:rsidR="006C13E3" w:rsidRDefault="006C13E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9B"/>
    <w:multiLevelType w:val="hybridMultilevel"/>
    <w:tmpl w:val="8CA2CE66"/>
    <w:lvl w:ilvl="0" w:tplc="DAFC75A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C462A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FCC3DEC">
      <w:start w:val="1"/>
      <w:numFmt w:val="bullet"/>
      <w:lvlText w:val="•"/>
      <w:lvlJc w:val="left"/>
      <w:rPr>
        <w:rFonts w:hint="default"/>
      </w:rPr>
    </w:lvl>
    <w:lvl w:ilvl="3" w:tplc="F42AA3A0">
      <w:start w:val="1"/>
      <w:numFmt w:val="bullet"/>
      <w:lvlText w:val="•"/>
      <w:lvlJc w:val="left"/>
      <w:rPr>
        <w:rFonts w:hint="default"/>
      </w:rPr>
    </w:lvl>
    <w:lvl w:ilvl="4" w:tplc="C8ECAF3E">
      <w:start w:val="1"/>
      <w:numFmt w:val="bullet"/>
      <w:lvlText w:val="•"/>
      <w:lvlJc w:val="left"/>
      <w:rPr>
        <w:rFonts w:hint="default"/>
      </w:rPr>
    </w:lvl>
    <w:lvl w:ilvl="5" w:tplc="5C243D2A">
      <w:start w:val="1"/>
      <w:numFmt w:val="bullet"/>
      <w:lvlText w:val="•"/>
      <w:lvlJc w:val="left"/>
      <w:rPr>
        <w:rFonts w:hint="default"/>
      </w:rPr>
    </w:lvl>
    <w:lvl w:ilvl="6" w:tplc="F3FEE9B8">
      <w:start w:val="1"/>
      <w:numFmt w:val="bullet"/>
      <w:lvlText w:val="•"/>
      <w:lvlJc w:val="left"/>
      <w:rPr>
        <w:rFonts w:hint="default"/>
      </w:rPr>
    </w:lvl>
    <w:lvl w:ilvl="7" w:tplc="BCEE8862">
      <w:start w:val="1"/>
      <w:numFmt w:val="bullet"/>
      <w:lvlText w:val="•"/>
      <w:lvlJc w:val="left"/>
      <w:rPr>
        <w:rFonts w:hint="default"/>
      </w:rPr>
    </w:lvl>
    <w:lvl w:ilvl="8" w:tplc="AC70BC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584CC1"/>
    <w:multiLevelType w:val="hybridMultilevel"/>
    <w:tmpl w:val="A0206644"/>
    <w:lvl w:ilvl="0" w:tplc="ACDE48D0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83E74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C6840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023AA936">
      <w:start w:val="1"/>
      <w:numFmt w:val="bullet"/>
      <w:lvlText w:val="•"/>
      <w:lvlJc w:val="left"/>
      <w:rPr>
        <w:rFonts w:hint="default"/>
      </w:rPr>
    </w:lvl>
    <w:lvl w:ilvl="4" w:tplc="2D488D8A">
      <w:start w:val="1"/>
      <w:numFmt w:val="bullet"/>
      <w:lvlText w:val="•"/>
      <w:lvlJc w:val="left"/>
      <w:rPr>
        <w:rFonts w:hint="default"/>
      </w:rPr>
    </w:lvl>
    <w:lvl w:ilvl="5" w:tplc="6F161AF8">
      <w:start w:val="1"/>
      <w:numFmt w:val="bullet"/>
      <w:lvlText w:val="•"/>
      <w:lvlJc w:val="left"/>
      <w:rPr>
        <w:rFonts w:hint="default"/>
      </w:rPr>
    </w:lvl>
    <w:lvl w:ilvl="6" w:tplc="183C377A">
      <w:start w:val="1"/>
      <w:numFmt w:val="bullet"/>
      <w:lvlText w:val="•"/>
      <w:lvlJc w:val="left"/>
      <w:rPr>
        <w:rFonts w:hint="default"/>
      </w:rPr>
    </w:lvl>
    <w:lvl w:ilvl="7" w:tplc="8BCEDA8E">
      <w:start w:val="1"/>
      <w:numFmt w:val="bullet"/>
      <w:lvlText w:val="•"/>
      <w:lvlJc w:val="left"/>
      <w:rPr>
        <w:rFonts w:hint="default"/>
      </w:rPr>
    </w:lvl>
    <w:lvl w:ilvl="8" w:tplc="19BA60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C76F29"/>
    <w:multiLevelType w:val="hybridMultilevel"/>
    <w:tmpl w:val="8A72A1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D4F69C6"/>
    <w:multiLevelType w:val="hybridMultilevel"/>
    <w:tmpl w:val="242035EC"/>
    <w:lvl w:ilvl="0" w:tplc="077C915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51826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BECABFA">
      <w:start w:val="1"/>
      <w:numFmt w:val="bullet"/>
      <w:lvlText w:val="•"/>
      <w:lvlJc w:val="left"/>
      <w:rPr>
        <w:rFonts w:hint="default"/>
      </w:rPr>
    </w:lvl>
    <w:lvl w:ilvl="3" w:tplc="13CCD10E">
      <w:start w:val="1"/>
      <w:numFmt w:val="bullet"/>
      <w:lvlText w:val="•"/>
      <w:lvlJc w:val="left"/>
      <w:rPr>
        <w:rFonts w:hint="default"/>
      </w:rPr>
    </w:lvl>
    <w:lvl w:ilvl="4" w:tplc="97D4091A">
      <w:start w:val="1"/>
      <w:numFmt w:val="bullet"/>
      <w:lvlText w:val="•"/>
      <w:lvlJc w:val="left"/>
      <w:rPr>
        <w:rFonts w:hint="default"/>
      </w:rPr>
    </w:lvl>
    <w:lvl w:ilvl="5" w:tplc="9D36B8BC">
      <w:start w:val="1"/>
      <w:numFmt w:val="bullet"/>
      <w:lvlText w:val="•"/>
      <w:lvlJc w:val="left"/>
      <w:rPr>
        <w:rFonts w:hint="default"/>
      </w:rPr>
    </w:lvl>
    <w:lvl w:ilvl="6" w:tplc="8B46857A">
      <w:start w:val="1"/>
      <w:numFmt w:val="bullet"/>
      <w:lvlText w:val="•"/>
      <w:lvlJc w:val="left"/>
      <w:rPr>
        <w:rFonts w:hint="default"/>
      </w:rPr>
    </w:lvl>
    <w:lvl w:ilvl="7" w:tplc="1BA26930">
      <w:start w:val="1"/>
      <w:numFmt w:val="bullet"/>
      <w:lvlText w:val="•"/>
      <w:lvlJc w:val="left"/>
      <w:rPr>
        <w:rFonts w:hint="default"/>
      </w:rPr>
    </w:lvl>
    <w:lvl w:ilvl="8" w:tplc="F5B266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444B8"/>
    <w:multiLevelType w:val="hybridMultilevel"/>
    <w:tmpl w:val="FF1EE00C"/>
    <w:lvl w:ilvl="0" w:tplc="D326CFC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C427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DDAA6F4">
      <w:start w:val="1"/>
      <w:numFmt w:val="bullet"/>
      <w:lvlText w:val="•"/>
      <w:lvlJc w:val="left"/>
      <w:rPr>
        <w:rFonts w:hint="default"/>
      </w:rPr>
    </w:lvl>
    <w:lvl w:ilvl="3" w:tplc="6BBA1548">
      <w:start w:val="1"/>
      <w:numFmt w:val="bullet"/>
      <w:lvlText w:val="•"/>
      <w:lvlJc w:val="left"/>
      <w:rPr>
        <w:rFonts w:hint="default"/>
      </w:rPr>
    </w:lvl>
    <w:lvl w:ilvl="4" w:tplc="E618DA3C">
      <w:start w:val="1"/>
      <w:numFmt w:val="bullet"/>
      <w:lvlText w:val="•"/>
      <w:lvlJc w:val="left"/>
      <w:rPr>
        <w:rFonts w:hint="default"/>
      </w:rPr>
    </w:lvl>
    <w:lvl w:ilvl="5" w:tplc="B6346DF0">
      <w:start w:val="1"/>
      <w:numFmt w:val="bullet"/>
      <w:lvlText w:val="•"/>
      <w:lvlJc w:val="left"/>
      <w:rPr>
        <w:rFonts w:hint="default"/>
      </w:rPr>
    </w:lvl>
    <w:lvl w:ilvl="6" w:tplc="0610164A">
      <w:start w:val="1"/>
      <w:numFmt w:val="bullet"/>
      <w:lvlText w:val="•"/>
      <w:lvlJc w:val="left"/>
      <w:rPr>
        <w:rFonts w:hint="default"/>
      </w:rPr>
    </w:lvl>
    <w:lvl w:ilvl="7" w:tplc="5BDC6F1E">
      <w:start w:val="1"/>
      <w:numFmt w:val="bullet"/>
      <w:lvlText w:val="•"/>
      <w:lvlJc w:val="left"/>
      <w:rPr>
        <w:rFonts w:hint="default"/>
      </w:rPr>
    </w:lvl>
    <w:lvl w:ilvl="8" w:tplc="457055F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DF368A"/>
    <w:multiLevelType w:val="hybridMultilevel"/>
    <w:tmpl w:val="2FA06710"/>
    <w:lvl w:ilvl="0" w:tplc="2E80340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0549EBA">
      <w:start w:val="1"/>
      <w:numFmt w:val="bullet"/>
      <w:lvlText w:val="•"/>
      <w:lvlJc w:val="left"/>
      <w:rPr>
        <w:rFonts w:hint="default"/>
      </w:rPr>
    </w:lvl>
    <w:lvl w:ilvl="2" w:tplc="E1C87B3C">
      <w:start w:val="1"/>
      <w:numFmt w:val="bullet"/>
      <w:lvlText w:val="•"/>
      <w:lvlJc w:val="left"/>
      <w:rPr>
        <w:rFonts w:hint="default"/>
      </w:rPr>
    </w:lvl>
    <w:lvl w:ilvl="3" w:tplc="095ED1FA">
      <w:start w:val="1"/>
      <w:numFmt w:val="bullet"/>
      <w:lvlText w:val="•"/>
      <w:lvlJc w:val="left"/>
      <w:rPr>
        <w:rFonts w:hint="default"/>
      </w:rPr>
    </w:lvl>
    <w:lvl w:ilvl="4" w:tplc="DB9210C2">
      <w:start w:val="1"/>
      <w:numFmt w:val="bullet"/>
      <w:lvlText w:val="•"/>
      <w:lvlJc w:val="left"/>
      <w:rPr>
        <w:rFonts w:hint="default"/>
      </w:rPr>
    </w:lvl>
    <w:lvl w:ilvl="5" w:tplc="5F98DED8">
      <w:start w:val="1"/>
      <w:numFmt w:val="bullet"/>
      <w:lvlText w:val="•"/>
      <w:lvlJc w:val="left"/>
      <w:rPr>
        <w:rFonts w:hint="default"/>
      </w:rPr>
    </w:lvl>
    <w:lvl w:ilvl="6" w:tplc="95C8B8C0">
      <w:start w:val="1"/>
      <w:numFmt w:val="bullet"/>
      <w:lvlText w:val="•"/>
      <w:lvlJc w:val="left"/>
      <w:rPr>
        <w:rFonts w:hint="default"/>
      </w:rPr>
    </w:lvl>
    <w:lvl w:ilvl="7" w:tplc="21063DC8">
      <w:start w:val="1"/>
      <w:numFmt w:val="bullet"/>
      <w:lvlText w:val="•"/>
      <w:lvlJc w:val="left"/>
      <w:rPr>
        <w:rFonts w:hint="default"/>
      </w:rPr>
    </w:lvl>
    <w:lvl w:ilvl="8" w:tplc="6D9EDD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E126DE"/>
    <w:multiLevelType w:val="hybridMultilevel"/>
    <w:tmpl w:val="9662AA46"/>
    <w:lvl w:ilvl="0" w:tplc="F3000CE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AD611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5574C010">
      <w:start w:val="1"/>
      <w:numFmt w:val="bullet"/>
      <w:lvlText w:val="•"/>
      <w:lvlJc w:val="left"/>
      <w:rPr>
        <w:rFonts w:hint="default"/>
      </w:rPr>
    </w:lvl>
    <w:lvl w:ilvl="3" w:tplc="D6DE9E58">
      <w:start w:val="1"/>
      <w:numFmt w:val="bullet"/>
      <w:lvlText w:val="•"/>
      <w:lvlJc w:val="left"/>
      <w:rPr>
        <w:rFonts w:hint="default"/>
      </w:rPr>
    </w:lvl>
    <w:lvl w:ilvl="4" w:tplc="34A4EA76">
      <w:start w:val="1"/>
      <w:numFmt w:val="bullet"/>
      <w:lvlText w:val="•"/>
      <w:lvlJc w:val="left"/>
      <w:rPr>
        <w:rFonts w:hint="default"/>
      </w:rPr>
    </w:lvl>
    <w:lvl w:ilvl="5" w:tplc="4A8EBFE2">
      <w:start w:val="1"/>
      <w:numFmt w:val="bullet"/>
      <w:lvlText w:val="•"/>
      <w:lvlJc w:val="left"/>
      <w:rPr>
        <w:rFonts w:hint="default"/>
      </w:rPr>
    </w:lvl>
    <w:lvl w:ilvl="6" w:tplc="E56C18FC">
      <w:start w:val="1"/>
      <w:numFmt w:val="bullet"/>
      <w:lvlText w:val="•"/>
      <w:lvlJc w:val="left"/>
      <w:rPr>
        <w:rFonts w:hint="default"/>
      </w:rPr>
    </w:lvl>
    <w:lvl w:ilvl="7" w:tplc="E7E004D6">
      <w:start w:val="1"/>
      <w:numFmt w:val="bullet"/>
      <w:lvlText w:val="•"/>
      <w:lvlJc w:val="left"/>
      <w:rPr>
        <w:rFonts w:hint="default"/>
      </w:rPr>
    </w:lvl>
    <w:lvl w:ilvl="8" w:tplc="EBE8DCE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C206FE8"/>
    <w:multiLevelType w:val="hybridMultilevel"/>
    <w:tmpl w:val="DC66E1C8"/>
    <w:lvl w:ilvl="0" w:tplc="48F8D52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7DA9F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2C876FC">
      <w:start w:val="1"/>
      <w:numFmt w:val="bullet"/>
      <w:lvlText w:val="•"/>
      <w:lvlJc w:val="left"/>
      <w:rPr>
        <w:rFonts w:hint="default"/>
      </w:rPr>
    </w:lvl>
    <w:lvl w:ilvl="3" w:tplc="32FECB0E">
      <w:start w:val="1"/>
      <w:numFmt w:val="bullet"/>
      <w:lvlText w:val="•"/>
      <w:lvlJc w:val="left"/>
      <w:rPr>
        <w:rFonts w:hint="default"/>
      </w:rPr>
    </w:lvl>
    <w:lvl w:ilvl="4" w:tplc="76923930">
      <w:start w:val="1"/>
      <w:numFmt w:val="bullet"/>
      <w:lvlText w:val="•"/>
      <w:lvlJc w:val="left"/>
      <w:rPr>
        <w:rFonts w:hint="default"/>
      </w:rPr>
    </w:lvl>
    <w:lvl w:ilvl="5" w:tplc="642A020A">
      <w:start w:val="1"/>
      <w:numFmt w:val="bullet"/>
      <w:lvlText w:val="•"/>
      <w:lvlJc w:val="left"/>
      <w:rPr>
        <w:rFonts w:hint="default"/>
      </w:rPr>
    </w:lvl>
    <w:lvl w:ilvl="6" w:tplc="875666AC">
      <w:start w:val="1"/>
      <w:numFmt w:val="bullet"/>
      <w:lvlText w:val="•"/>
      <w:lvlJc w:val="left"/>
      <w:rPr>
        <w:rFonts w:hint="default"/>
      </w:rPr>
    </w:lvl>
    <w:lvl w:ilvl="7" w:tplc="6B8A2526">
      <w:start w:val="1"/>
      <w:numFmt w:val="bullet"/>
      <w:lvlText w:val="•"/>
      <w:lvlJc w:val="left"/>
      <w:rPr>
        <w:rFonts w:hint="default"/>
      </w:rPr>
    </w:lvl>
    <w:lvl w:ilvl="8" w:tplc="96EA0D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DAA6493"/>
    <w:multiLevelType w:val="hybridMultilevel"/>
    <w:tmpl w:val="4B14C7A2"/>
    <w:lvl w:ilvl="0" w:tplc="0890CF4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E9A5C02">
      <w:start w:val="1"/>
      <w:numFmt w:val="bullet"/>
      <w:lvlText w:val="•"/>
      <w:lvlJc w:val="left"/>
      <w:rPr>
        <w:rFonts w:hint="default"/>
      </w:rPr>
    </w:lvl>
    <w:lvl w:ilvl="2" w:tplc="47726E1C">
      <w:start w:val="1"/>
      <w:numFmt w:val="bullet"/>
      <w:lvlText w:val="•"/>
      <w:lvlJc w:val="left"/>
      <w:rPr>
        <w:rFonts w:hint="default"/>
      </w:rPr>
    </w:lvl>
    <w:lvl w:ilvl="3" w:tplc="B89A62FA">
      <w:start w:val="1"/>
      <w:numFmt w:val="bullet"/>
      <w:lvlText w:val="•"/>
      <w:lvlJc w:val="left"/>
      <w:rPr>
        <w:rFonts w:hint="default"/>
      </w:rPr>
    </w:lvl>
    <w:lvl w:ilvl="4" w:tplc="6902F28A">
      <w:start w:val="1"/>
      <w:numFmt w:val="bullet"/>
      <w:lvlText w:val="•"/>
      <w:lvlJc w:val="left"/>
      <w:rPr>
        <w:rFonts w:hint="default"/>
      </w:rPr>
    </w:lvl>
    <w:lvl w:ilvl="5" w:tplc="3AC06280">
      <w:start w:val="1"/>
      <w:numFmt w:val="bullet"/>
      <w:lvlText w:val="•"/>
      <w:lvlJc w:val="left"/>
      <w:rPr>
        <w:rFonts w:hint="default"/>
      </w:rPr>
    </w:lvl>
    <w:lvl w:ilvl="6" w:tplc="68C4C234">
      <w:start w:val="1"/>
      <w:numFmt w:val="bullet"/>
      <w:lvlText w:val="•"/>
      <w:lvlJc w:val="left"/>
      <w:rPr>
        <w:rFonts w:hint="default"/>
      </w:rPr>
    </w:lvl>
    <w:lvl w:ilvl="7" w:tplc="FAECD952">
      <w:start w:val="1"/>
      <w:numFmt w:val="bullet"/>
      <w:lvlText w:val="•"/>
      <w:lvlJc w:val="left"/>
      <w:rPr>
        <w:rFonts w:hint="default"/>
      </w:rPr>
    </w:lvl>
    <w:lvl w:ilvl="8" w:tplc="C56669D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E0A4670"/>
    <w:multiLevelType w:val="hybridMultilevel"/>
    <w:tmpl w:val="1174D5EE"/>
    <w:lvl w:ilvl="0" w:tplc="AD10C8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8CC68A6">
      <w:start w:val="1"/>
      <w:numFmt w:val="bullet"/>
      <w:lvlText w:val="•"/>
      <w:lvlJc w:val="left"/>
      <w:rPr>
        <w:rFonts w:hint="default"/>
      </w:rPr>
    </w:lvl>
    <w:lvl w:ilvl="2" w:tplc="1F0A15A8">
      <w:start w:val="1"/>
      <w:numFmt w:val="bullet"/>
      <w:lvlText w:val="•"/>
      <w:lvlJc w:val="left"/>
      <w:rPr>
        <w:rFonts w:hint="default"/>
      </w:rPr>
    </w:lvl>
    <w:lvl w:ilvl="3" w:tplc="1B60947E">
      <w:start w:val="1"/>
      <w:numFmt w:val="bullet"/>
      <w:lvlText w:val="•"/>
      <w:lvlJc w:val="left"/>
      <w:rPr>
        <w:rFonts w:hint="default"/>
      </w:rPr>
    </w:lvl>
    <w:lvl w:ilvl="4" w:tplc="2A882600">
      <w:start w:val="1"/>
      <w:numFmt w:val="bullet"/>
      <w:lvlText w:val="•"/>
      <w:lvlJc w:val="left"/>
      <w:rPr>
        <w:rFonts w:hint="default"/>
      </w:rPr>
    </w:lvl>
    <w:lvl w:ilvl="5" w:tplc="2FECF5FE">
      <w:start w:val="1"/>
      <w:numFmt w:val="bullet"/>
      <w:lvlText w:val="•"/>
      <w:lvlJc w:val="left"/>
      <w:rPr>
        <w:rFonts w:hint="default"/>
      </w:rPr>
    </w:lvl>
    <w:lvl w:ilvl="6" w:tplc="B87AD5B0">
      <w:start w:val="1"/>
      <w:numFmt w:val="bullet"/>
      <w:lvlText w:val="•"/>
      <w:lvlJc w:val="left"/>
      <w:rPr>
        <w:rFonts w:hint="default"/>
      </w:rPr>
    </w:lvl>
    <w:lvl w:ilvl="7" w:tplc="44FCCC00">
      <w:start w:val="1"/>
      <w:numFmt w:val="bullet"/>
      <w:lvlText w:val="•"/>
      <w:lvlJc w:val="left"/>
      <w:rPr>
        <w:rFonts w:hint="default"/>
      </w:rPr>
    </w:lvl>
    <w:lvl w:ilvl="8" w:tplc="B5DA0BF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0263B76"/>
    <w:multiLevelType w:val="hybridMultilevel"/>
    <w:tmpl w:val="BC628110"/>
    <w:lvl w:ilvl="0" w:tplc="BC70C256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E6E89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A527922">
      <w:start w:val="1"/>
      <w:numFmt w:val="bullet"/>
      <w:lvlText w:val="•"/>
      <w:lvlJc w:val="left"/>
      <w:rPr>
        <w:rFonts w:hint="default"/>
      </w:rPr>
    </w:lvl>
    <w:lvl w:ilvl="3" w:tplc="813E84E2">
      <w:start w:val="1"/>
      <w:numFmt w:val="bullet"/>
      <w:lvlText w:val="•"/>
      <w:lvlJc w:val="left"/>
      <w:rPr>
        <w:rFonts w:hint="default"/>
      </w:rPr>
    </w:lvl>
    <w:lvl w:ilvl="4" w:tplc="5B449B9C">
      <w:start w:val="1"/>
      <w:numFmt w:val="bullet"/>
      <w:lvlText w:val="•"/>
      <w:lvlJc w:val="left"/>
      <w:rPr>
        <w:rFonts w:hint="default"/>
      </w:rPr>
    </w:lvl>
    <w:lvl w:ilvl="5" w:tplc="30F8F316">
      <w:start w:val="1"/>
      <w:numFmt w:val="bullet"/>
      <w:lvlText w:val="•"/>
      <w:lvlJc w:val="left"/>
      <w:rPr>
        <w:rFonts w:hint="default"/>
      </w:rPr>
    </w:lvl>
    <w:lvl w:ilvl="6" w:tplc="58C84A14">
      <w:start w:val="1"/>
      <w:numFmt w:val="bullet"/>
      <w:lvlText w:val="•"/>
      <w:lvlJc w:val="left"/>
      <w:rPr>
        <w:rFonts w:hint="default"/>
      </w:rPr>
    </w:lvl>
    <w:lvl w:ilvl="7" w:tplc="55B6A8D2">
      <w:start w:val="1"/>
      <w:numFmt w:val="bullet"/>
      <w:lvlText w:val="•"/>
      <w:lvlJc w:val="left"/>
      <w:rPr>
        <w:rFonts w:hint="default"/>
      </w:rPr>
    </w:lvl>
    <w:lvl w:ilvl="8" w:tplc="0A5AA2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F5666E9"/>
    <w:multiLevelType w:val="hybridMultilevel"/>
    <w:tmpl w:val="BC00F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3"/>
    <w:rsid w:val="000B1A9C"/>
    <w:rsid w:val="001A62A9"/>
    <w:rsid w:val="00231A20"/>
    <w:rsid w:val="002A6E3A"/>
    <w:rsid w:val="002C78A7"/>
    <w:rsid w:val="002E5AB9"/>
    <w:rsid w:val="002F3D8E"/>
    <w:rsid w:val="00344281"/>
    <w:rsid w:val="003E4F5A"/>
    <w:rsid w:val="003F10C9"/>
    <w:rsid w:val="00443052"/>
    <w:rsid w:val="00491B5D"/>
    <w:rsid w:val="004C4041"/>
    <w:rsid w:val="005A199B"/>
    <w:rsid w:val="005D7909"/>
    <w:rsid w:val="00604FEC"/>
    <w:rsid w:val="00613ACF"/>
    <w:rsid w:val="006C13E3"/>
    <w:rsid w:val="006D091B"/>
    <w:rsid w:val="006F5453"/>
    <w:rsid w:val="008E665D"/>
    <w:rsid w:val="00946152"/>
    <w:rsid w:val="009D1119"/>
    <w:rsid w:val="009E1B9F"/>
    <w:rsid w:val="009E5D39"/>
    <w:rsid w:val="00A13346"/>
    <w:rsid w:val="00AF5472"/>
    <w:rsid w:val="00B04533"/>
    <w:rsid w:val="00B24809"/>
    <w:rsid w:val="00B65A17"/>
    <w:rsid w:val="00BC672E"/>
    <w:rsid w:val="00C224DC"/>
    <w:rsid w:val="00C36C37"/>
    <w:rsid w:val="00C7607E"/>
    <w:rsid w:val="00D86E35"/>
    <w:rsid w:val="00D95B6F"/>
    <w:rsid w:val="00DD570D"/>
    <w:rsid w:val="00EA096C"/>
    <w:rsid w:val="00F345E9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31C6FC"/>
  <w15:docId w15:val="{50B04794-F372-4370-9DBA-74EDB96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45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DC"/>
  </w:style>
  <w:style w:type="paragraph" w:styleId="Footer">
    <w:name w:val="footer"/>
    <w:basedOn w:val="Normal"/>
    <w:link w:val="FooterChar"/>
    <w:uiPriority w:val="99"/>
    <w:unhideWhenUsed/>
    <w:rsid w:val="00C2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DC"/>
  </w:style>
  <w:style w:type="table" w:styleId="TableGrid">
    <w:name w:val="Table Grid"/>
    <w:basedOn w:val="TableNormal"/>
    <w:uiPriority w:val="39"/>
    <w:rsid w:val="002C78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FE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E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31A2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31A2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31A2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Breach Portal Questions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Portal Questions</dc:title>
  <dc:subject>HIPAA Breach Portal Questions</dc:subject>
  <dc:creator>HHS Office for Civil Rights</dc:creator>
  <cp:keywords>HIPAA, Breach Notification</cp:keywords>
  <cp:lastModifiedBy>Paige Blinderman</cp:lastModifiedBy>
  <cp:revision>3</cp:revision>
  <dcterms:created xsi:type="dcterms:W3CDTF">2021-12-29T17:08:00Z</dcterms:created>
  <dcterms:modified xsi:type="dcterms:W3CDTF">2021-12-29T17:13:00Z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2019-05-20T00:00:00Z</vt:filetime>
  </property>
</Properties>
</file>