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933" w14:textId="4AF95538" w:rsidR="006361E1" w:rsidRDefault="001F3A8D" w:rsidP="001F3A8D">
      <w:pPr>
        <w:jc w:val="center"/>
      </w:pPr>
      <w:r>
        <w:rPr>
          <w:noProof/>
          <w:sz w:val="32"/>
          <w:szCs w:val="32"/>
        </w:rPr>
        <w:drawing>
          <wp:anchor distT="0" distB="0" distL="114300" distR="114300" simplePos="0" relativeHeight="251658240" behindDoc="0" locked="0" layoutInCell="1" allowOverlap="1" wp14:anchorId="5A471B0F" wp14:editId="0FA72175">
            <wp:simplePos x="0" y="0"/>
            <wp:positionH relativeFrom="margin">
              <wp:align>center</wp:align>
            </wp:positionH>
            <wp:positionV relativeFrom="paragraph">
              <wp:posOffset>-514350</wp:posOffset>
            </wp:positionV>
            <wp:extent cx="2686050" cy="5145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CIH_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514539"/>
                    </a:xfrm>
                    <a:prstGeom prst="rect">
                      <a:avLst/>
                    </a:prstGeom>
                  </pic:spPr>
                </pic:pic>
              </a:graphicData>
            </a:graphic>
          </wp:anchor>
        </w:drawing>
      </w:r>
    </w:p>
    <w:p w14:paraId="55A4AD97" w14:textId="1B7B18B0" w:rsidR="00704BBC" w:rsidRDefault="00704BBC" w:rsidP="00704BBC">
      <w:pPr>
        <w:pStyle w:val="Default"/>
        <w:jc w:val="center"/>
        <w:rPr>
          <w:b/>
          <w:bCs/>
          <w:sz w:val="72"/>
          <w:szCs w:val="72"/>
        </w:rPr>
      </w:pPr>
      <w:r w:rsidRPr="00704BBC">
        <w:rPr>
          <w:b/>
          <w:bCs/>
          <w:sz w:val="72"/>
          <w:szCs w:val="72"/>
        </w:rPr>
        <w:t>2019 Onsite Review</w:t>
      </w:r>
    </w:p>
    <w:p w14:paraId="5C6EDD8B" w14:textId="01097F6F" w:rsidR="001F3A8D" w:rsidRPr="001F3A8D" w:rsidRDefault="001F3A8D" w:rsidP="00704BBC">
      <w:pPr>
        <w:pStyle w:val="Default"/>
        <w:jc w:val="center"/>
        <w:rPr>
          <w:b/>
          <w:bCs/>
          <w:sz w:val="48"/>
          <w:szCs w:val="48"/>
        </w:rPr>
      </w:pPr>
      <w:r w:rsidRPr="001F3A8D">
        <w:rPr>
          <w:b/>
          <w:bCs/>
          <w:sz w:val="48"/>
          <w:szCs w:val="48"/>
        </w:rPr>
        <w:t>Document Request</w:t>
      </w:r>
    </w:p>
    <w:p w14:paraId="240878DA" w14:textId="204C6F57" w:rsidR="00704BBC" w:rsidRDefault="00704BBC" w:rsidP="00704BBC">
      <w:pPr>
        <w:pStyle w:val="Default"/>
        <w:rPr>
          <w:color w:val="auto"/>
        </w:rPr>
      </w:pPr>
      <w:r>
        <w:rPr>
          <w:color w:val="auto"/>
        </w:rPr>
        <w:t xml:space="preserve"> </w:t>
      </w:r>
    </w:p>
    <w:p w14:paraId="2F581F25" w14:textId="62AF8D4E" w:rsidR="001F3A8D" w:rsidRDefault="001F3A8D" w:rsidP="00704BBC">
      <w:pPr>
        <w:pStyle w:val="Default"/>
        <w:rPr>
          <w:color w:val="auto"/>
        </w:rPr>
      </w:pPr>
    </w:p>
    <w:p w14:paraId="7410F804" w14:textId="246EC22E" w:rsidR="00704BBC" w:rsidRPr="00704BBC" w:rsidRDefault="001265F2" w:rsidP="00704BBC">
      <w:pPr>
        <w:pStyle w:val="Default"/>
        <w:jc w:val="center"/>
        <w:rPr>
          <w:b/>
          <w:bCs/>
          <w:color w:val="auto"/>
          <w:sz w:val="32"/>
          <w:szCs w:val="32"/>
        </w:rPr>
      </w:pPr>
      <w:r>
        <w:rPr>
          <w:b/>
          <w:bCs/>
          <w:color w:val="auto"/>
          <w:sz w:val="32"/>
          <w:szCs w:val="32"/>
        </w:rPr>
        <w:t>2</w:t>
      </w:r>
      <w:r w:rsidR="00704BBC" w:rsidRPr="00704BBC">
        <w:rPr>
          <w:b/>
          <w:bCs/>
          <w:color w:val="auto"/>
          <w:sz w:val="32"/>
          <w:szCs w:val="32"/>
        </w:rPr>
        <w:t>.</w:t>
      </w:r>
      <w:r w:rsidR="00704BBC" w:rsidRPr="00704BBC">
        <w:rPr>
          <w:b/>
          <w:bCs/>
          <w:i/>
          <w:iCs/>
          <w:color w:val="auto"/>
          <w:sz w:val="32"/>
          <w:szCs w:val="32"/>
        </w:rPr>
        <w:t xml:space="preserve"> </w:t>
      </w:r>
      <w:r w:rsidR="0054209D">
        <w:rPr>
          <w:b/>
          <w:bCs/>
          <w:color w:val="auto"/>
          <w:sz w:val="32"/>
          <w:szCs w:val="32"/>
        </w:rPr>
        <w:t>Cure Notice Response</w:t>
      </w:r>
      <w:r w:rsidR="00704BBC" w:rsidRPr="00704BBC">
        <w:rPr>
          <w:b/>
          <w:bCs/>
          <w:color w:val="auto"/>
          <w:sz w:val="32"/>
          <w:szCs w:val="32"/>
        </w:rPr>
        <w:t xml:space="preserve"> (</w:t>
      </w:r>
      <w:r w:rsidR="0054209D">
        <w:rPr>
          <w:b/>
          <w:bCs/>
          <w:color w:val="auto"/>
          <w:sz w:val="32"/>
          <w:szCs w:val="32"/>
        </w:rPr>
        <w:t>Cure</w:t>
      </w:r>
      <w:r w:rsidR="00704BBC" w:rsidRPr="00704BBC">
        <w:rPr>
          <w:b/>
          <w:bCs/>
          <w:color w:val="auto"/>
          <w:sz w:val="32"/>
          <w:szCs w:val="32"/>
        </w:rPr>
        <w:t>)</w:t>
      </w:r>
    </w:p>
    <w:p w14:paraId="13DA7EBC" w14:textId="10E093FB" w:rsidR="00704BBC" w:rsidRDefault="00704BBC">
      <w:pPr>
        <w:rPr>
          <w:sz w:val="32"/>
          <w:szCs w:val="32"/>
        </w:rPr>
      </w:pPr>
    </w:p>
    <w:p w14:paraId="1299B50A" w14:textId="5C203D45" w:rsidR="00704BBC" w:rsidRDefault="00704BBC" w:rsidP="00704BBC">
      <w:pPr>
        <w:jc w:val="center"/>
        <w:rPr>
          <w:sz w:val="32"/>
          <w:szCs w:val="32"/>
        </w:rPr>
      </w:pPr>
      <w:r>
        <w:rPr>
          <w:sz w:val="32"/>
          <w:szCs w:val="32"/>
        </w:rPr>
        <w:t>The following documents are submitted to meet this requirement:</w:t>
      </w:r>
    </w:p>
    <w:p w14:paraId="1FDEB4EF" w14:textId="0EBCDFDD" w:rsidR="00486B68" w:rsidRDefault="005424A9" w:rsidP="00486B68">
      <w:pPr>
        <w:pStyle w:val="ListParagraph"/>
        <w:numPr>
          <w:ilvl w:val="0"/>
          <w:numId w:val="1"/>
        </w:numPr>
        <w:rPr>
          <w:sz w:val="32"/>
          <w:szCs w:val="32"/>
        </w:rPr>
      </w:pPr>
      <w:r>
        <w:rPr>
          <w:sz w:val="32"/>
          <w:szCs w:val="32"/>
        </w:rPr>
        <w:t>Written plan and schedule to obtain attestation from CBCs, as applicable</w:t>
      </w:r>
      <w:r w:rsidR="00363FF1" w:rsidRPr="00363FF1">
        <w:rPr>
          <w:sz w:val="32"/>
          <w:szCs w:val="32"/>
        </w:rPr>
        <w:t xml:space="preserve"> </w:t>
      </w:r>
      <w:r w:rsidR="00486B68">
        <w:rPr>
          <w:sz w:val="32"/>
          <w:szCs w:val="32"/>
        </w:rPr>
        <w:t>(Ref #</w:t>
      </w:r>
      <w:r>
        <w:rPr>
          <w:sz w:val="32"/>
          <w:szCs w:val="32"/>
        </w:rPr>
        <w:t>20</w:t>
      </w:r>
      <w:r w:rsidR="00486B68">
        <w:rPr>
          <w:sz w:val="32"/>
          <w:szCs w:val="32"/>
        </w:rPr>
        <w:t>)</w:t>
      </w:r>
    </w:p>
    <w:p w14:paraId="2A6A1E08" w14:textId="4155B1F7" w:rsidR="005424A9" w:rsidRDefault="005424A9" w:rsidP="005424A9">
      <w:pPr>
        <w:rPr>
          <w:sz w:val="32"/>
          <w:szCs w:val="32"/>
        </w:rPr>
      </w:pPr>
      <w:r>
        <w:rPr>
          <w:sz w:val="32"/>
          <w:szCs w:val="32"/>
        </w:rPr>
        <w:t>CBCIH will request Form 1007E AHCA Background Screening Requirements Addendum from each CBC lead agency in conjunction with their next service agreement amendment.  The schedule to obtain the forms is projected as follows:</w:t>
      </w:r>
      <w:bookmarkStart w:id="0" w:name="_GoBack"/>
      <w:bookmarkEnd w:id="0"/>
    </w:p>
    <w:p w14:paraId="0F99281A" w14:textId="01A418FC" w:rsidR="005424A9" w:rsidRDefault="005424A9" w:rsidP="005424A9">
      <w:pPr>
        <w:rPr>
          <w:sz w:val="32"/>
          <w:szCs w:val="32"/>
        </w:rPr>
      </w:pPr>
    </w:p>
    <w:tbl>
      <w:tblPr>
        <w:tblW w:w="0" w:type="auto"/>
        <w:jc w:val="center"/>
        <w:tblLook w:val="04A0" w:firstRow="1" w:lastRow="0" w:firstColumn="1" w:lastColumn="0" w:noHBand="0" w:noVBand="1"/>
      </w:tblPr>
      <w:tblGrid>
        <w:gridCol w:w="1287"/>
        <w:gridCol w:w="4237"/>
        <w:gridCol w:w="1167"/>
      </w:tblGrid>
      <w:tr w:rsidR="005424A9" w:rsidRPr="005424A9" w14:paraId="2A30BD5A" w14:textId="77777777" w:rsidTr="005424A9">
        <w:trPr>
          <w:trHeight w:val="300"/>
          <w:jc w:val="center"/>
        </w:trPr>
        <w:tc>
          <w:tcPr>
            <w:tcW w:w="0" w:type="auto"/>
            <w:tcBorders>
              <w:top w:val="nil"/>
              <w:left w:val="nil"/>
              <w:bottom w:val="nil"/>
              <w:right w:val="nil"/>
            </w:tcBorders>
            <w:shd w:val="clear" w:color="000000" w:fill="000000"/>
            <w:noWrap/>
            <w:vAlign w:val="bottom"/>
            <w:hideMark/>
          </w:tcPr>
          <w:p w14:paraId="5AB8F19D" w14:textId="77777777" w:rsidR="005424A9" w:rsidRPr="005424A9" w:rsidRDefault="005424A9" w:rsidP="005424A9">
            <w:pPr>
              <w:spacing w:after="0" w:line="240" w:lineRule="auto"/>
              <w:rPr>
                <w:rFonts w:ascii="Calibri" w:eastAsia="Times New Roman" w:hAnsi="Calibri" w:cs="Calibri"/>
                <w:b/>
                <w:bCs/>
                <w:color w:val="FFFFFF"/>
              </w:rPr>
            </w:pPr>
            <w:r w:rsidRPr="005424A9">
              <w:rPr>
                <w:rFonts w:ascii="Calibri" w:eastAsia="Times New Roman" w:hAnsi="Calibri" w:cs="Calibri"/>
                <w:b/>
                <w:bCs/>
                <w:color w:val="FFFFFF"/>
              </w:rPr>
              <w:t>TIN</w:t>
            </w:r>
          </w:p>
        </w:tc>
        <w:tc>
          <w:tcPr>
            <w:tcW w:w="0" w:type="auto"/>
            <w:tcBorders>
              <w:top w:val="nil"/>
              <w:left w:val="nil"/>
              <w:bottom w:val="nil"/>
              <w:right w:val="nil"/>
            </w:tcBorders>
            <w:shd w:val="clear" w:color="000000" w:fill="000000"/>
            <w:noWrap/>
            <w:vAlign w:val="bottom"/>
            <w:hideMark/>
          </w:tcPr>
          <w:p w14:paraId="0419F91E" w14:textId="77777777" w:rsidR="005424A9" w:rsidRPr="005424A9" w:rsidRDefault="005424A9" w:rsidP="005424A9">
            <w:pPr>
              <w:spacing w:after="0" w:line="240" w:lineRule="auto"/>
              <w:rPr>
                <w:rFonts w:ascii="Calibri" w:eastAsia="Times New Roman" w:hAnsi="Calibri" w:cs="Calibri"/>
                <w:b/>
                <w:bCs/>
                <w:color w:val="FFFFFF"/>
              </w:rPr>
            </w:pPr>
            <w:r w:rsidRPr="005424A9">
              <w:rPr>
                <w:rFonts w:ascii="Calibri" w:eastAsia="Times New Roman" w:hAnsi="Calibri" w:cs="Calibri"/>
                <w:b/>
                <w:bCs/>
                <w:color w:val="FFFFFF"/>
              </w:rPr>
              <w:t>Vendor Name</w:t>
            </w:r>
          </w:p>
        </w:tc>
        <w:tc>
          <w:tcPr>
            <w:tcW w:w="0" w:type="auto"/>
            <w:tcBorders>
              <w:top w:val="nil"/>
              <w:left w:val="nil"/>
              <w:bottom w:val="nil"/>
              <w:right w:val="nil"/>
            </w:tcBorders>
            <w:shd w:val="clear" w:color="000000" w:fill="000000"/>
            <w:noWrap/>
            <w:vAlign w:val="bottom"/>
            <w:hideMark/>
          </w:tcPr>
          <w:p w14:paraId="7376A8A5" w14:textId="77777777" w:rsidR="005424A9" w:rsidRPr="005424A9" w:rsidRDefault="005424A9" w:rsidP="005424A9">
            <w:pPr>
              <w:spacing w:after="0" w:line="240" w:lineRule="auto"/>
              <w:jc w:val="center"/>
              <w:rPr>
                <w:rFonts w:ascii="Calibri" w:eastAsia="Times New Roman" w:hAnsi="Calibri" w:cs="Calibri"/>
                <w:b/>
                <w:bCs/>
                <w:color w:val="FFFFFF"/>
              </w:rPr>
            </w:pPr>
            <w:proofErr w:type="spellStart"/>
            <w:r w:rsidRPr="005424A9">
              <w:rPr>
                <w:rFonts w:ascii="Calibri" w:eastAsia="Times New Roman" w:hAnsi="Calibri" w:cs="Calibri"/>
                <w:b/>
                <w:bCs/>
                <w:color w:val="FFFFFF"/>
              </w:rPr>
              <w:t>Proj</w:t>
            </w:r>
            <w:proofErr w:type="spellEnd"/>
            <w:r w:rsidRPr="005424A9">
              <w:rPr>
                <w:rFonts w:ascii="Calibri" w:eastAsia="Times New Roman" w:hAnsi="Calibri" w:cs="Calibri"/>
                <w:b/>
                <w:bCs/>
                <w:color w:val="FFFFFF"/>
              </w:rPr>
              <w:t xml:space="preserve"> Date</w:t>
            </w:r>
          </w:p>
        </w:tc>
      </w:tr>
      <w:tr w:rsidR="005424A9" w:rsidRPr="005424A9" w14:paraId="5A762A91" w14:textId="77777777" w:rsidTr="005424A9">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CDF77" w14:textId="77777777" w:rsidR="005424A9" w:rsidRPr="005424A9" w:rsidRDefault="005424A9" w:rsidP="005424A9">
            <w:pPr>
              <w:spacing w:after="0" w:line="240" w:lineRule="auto"/>
              <w:rPr>
                <w:rFonts w:ascii="Calibri" w:eastAsia="Times New Roman" w:hAnsi="Calibri" w:cs="Calibri"/>
                <w:color w:val="000000"/>
              </w:rPr>
            </w:pPr>
            <w:r w:rsidRPr="005424A9">
              <w:rPr>
                <w:rFonts w:ascii="Calibri" w:eastAsia="Times New Roman" w:hAnsi="Calibri" w:cs="Calibri"/>
                <w:color w:val="000000"/>
              </w:rPr>
              <w:t>03-0423156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75B3CA" w14:textId="77777777" w:rsidR="005424A9" w:rsidRPr="005424A9" w:rsidRDefault="005424A9" w:rsidP="005424A9">
            <w:pPr>
              <w:spacing w:after="0" w:line="240" w:lineRule="auto"/>
              <w:rPr>
                <w:rFonts w:ascii="Calibri" w:eastAsia="Times New Roman" w:hAnsi="Calibri" w:cs="Calibri"/>
                <w:color w:val="000000"/>
              </w:rPr>
            </w:pPr>
            <w:r w:rsidRPr="005424A9">
              <w:rPr>
                <w:rFonts w:ascii="Calibri" w:eastAsia="Times New Roman" w:hAnsi="Calibri" w:cs="Calibri"/>
                <w:color w:val="000000"/>
              </w:rPr>
              <w:t>Big Bend Community Based Care, Inc.</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7F4B3D" w14:textId="18CDA53B" w:rsidR="005424A9" w:rsidRPr="005424A9" w:rsidRDefault="000F7FFD" w:rsidP="005424A9">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005424A9" w:rsidRPr="005424A9">
              <w:rPr>
                <w:rFonts w:ascii="Calibri" w:eastAsia="Times New Roman" w:hAnsi="Calibri" w:cs="Calibri"/>
                <w:color w:val="000000"/>
              </w:rPr>
              <w:t>/15/2020</w:t>
            </w:r>
          </w:p>
        </w:tc>
      </w:tr>
      <w:tr w:rsidR="000F7FFD" w:rsidRPr="005424A9" w14:paraId="4ED83DED"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4BDA7D"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65-1149351</w:t>
            </w:r>
          </w:p>
        </w:tc>
        <w:tc>
          <w:tcPr>
            <w:tcW w:w="0" w:type="auto"/>
            <w:tcBorders>
              <w:top w:val="nil"/>
              <w:left w:val="nil"/>
              <w:bottom w:val="single" w:sz="4" w:space="0" w:color="auto"/>
              <w:right w:val="single" w:sz="4" w:space="0" w:color="auto"/>
            </w:tcBorders>
            <w:shd w:val="clear" w:color="auto" w:fill="auto"/>
            <w:noWrap/>
            <w:vAlign w:val="bottom"/>
            <w:hideMark/>
          </w:tcPr>
          <w:p w14:paraId="3309B0C6" w14:textId="77777777" w:rsidR="000F7FFD" w:rsidRPr="005424A9" w:rsidRDefault="000F7FFD" w:rsidP="000F7FFD">
            <w:pPr>
              <w:spacing w:after="0" w:line="240" w:lineRule="auto"/>
              <w:rPr>
                <w:rFonts w:ascii="Calibri" w:eastAsia="Times New Roman" w:hAnsi="Calibri" w:cs="Calibri"/>
                <w:color w:val="000000"/>
              </w:rPr>
            </w:pPr>
            <w:proofErr w:type="spellStart"/>
            <w:r w:rsidRPr="005424A9">
              <w:rPr>
                <w:rFonts w:ascii="Calibri" w:eastAsia="Times New Roman" w:hAnsi="Calibri" w:cs="Calibri"/>
                <w:color w:val="000000"/>
              </w:rPr>
              <w:t>ChildNet</w:t>
            </w:r>
            <w:proofErr w:type="spellEnd"/>
            <w:r w:rsidRPr="005424A9">
              <w:rPr>
                <w:rFonts w:ascii="Calibri" w:eastAsia="Times New Roman" w:hAnsi="Calibri" w:cs="Calibri"/>
                <w:color w:val="000000"/>
              </w:rPr>
              <w:t>, Inc.</w:t>
            </w:r>
          </w:p>
        </w:tc>
        <w:tc>
          <w:tcPr>
            <w:tcW w:w="0" w:type="auto"/>
            <w:tcBorders>
              <w:top w:val="nil"/>
              <w:left w:val="nil"/>
              <w:bottom w:val="single" w:sz="4" w:space="0" w:color="auto"/>
              <w:right w:val="single" w:sz="4" w:space="0" w:color="auto"/>
            </w:tcBorders>
            <w:shd w:val="clear" w:color="auto" w:fill="auto"/>
            <w:noWrap/>
            <w:vAlign w:val="bottom"/>
            <w:hideMark/>
          </w:tcPr>
          <w:p w14:paraId="15CF5ABA" w14:textId="38577951"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547C9570"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CC9B51"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20-4968228</w:t>
            </w:r>
          </w:p>
        </w:tc>
        <w:tc>
          <w:tcPr>
            <w:tcW w:w="0" w:type="auto"/>
            <w:tcBorders>
              <w:top w:val="nil"/>
              <w:left w:val="nil"/>
              <w:bottom w:val="single" w:sz="4" w:space="0" w:color="auto"/>
              <w:right w:val="single" w:sz="4" w:space="0" w:color="auto"/>
            </w:tcBorders>
            <w:shd w:val="clear" w:color="auto" w:fill="auto"/>
            <w:noWrap/>
            <w:vAlign w:val="bottom"/>
            <w:hideMark/>
          </w:tcPr>
          <w:p w14:paraId="3C6F53AF"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Children’s Network of Southwest Florida, LLC</w:t>
            </w:r>
          </w:p>
        </w:tc>
        <w:tc>
          <w:tcPr>
            <w:tcW w:w="0" w:type="auto"/>
            <w:tcBorders>
              <w:top w:val="nil"/>
              <w:left w:val="nil"/>
              <w:bottom w:val="single" w:sz="4" w:space="0" w:color="auto"/>
              <w:right w:val="single" w:sz="4" w:space="0" w:color="auto"/>
            </w:tcBorders>
            <w:shd w:val="clear" w:color="auto" w:fill="auto"/>
            <w:noWrap/>
            <w:vAlign w:val="bottom"/>
            <w:hideMark/>
          </w:tcPr>
          <w:p w14:paraId="15EA3193" w14:textId="3E5A87CB"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69030A2D"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7DDD00"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59-1865751</w:t>
            </w:r>
          </w:p>
        </w:tc>
        <w:tc>
          <w:tcPr>
            <w:tcW w:w="0" w:type="auto"/>
            <w:tcBorders>
              <w:top w:val="nil"/>
              <w:left w:val="nil"/>
              <w:bottom w:val="single" w:sz="4" w:space="0" w:color="auto"/>
              <w:right w:val="single" w:sz="4" w:space="0" w:color="auto"/>
            </w:tcBorders>
            <w:shd w:val="clear" w:color="auto" w:fill="auto"/>
            <w:noWrap/>
            <w:vAlign w:val="bottom"/>
            <w:hideMark/>
          </w:tcPr>
          <w:p w14:paraId="599437BE"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Citrus Health Network (assigned Our Kids)</w:t>
            </w:r>
          </w:p>
        </w:tc>
        <w:tc>
          <w:tcPr>
            <w:tcW w:w="0" w:type="auto"/>
            <w:tcBorders>
              <w:top w:val="nil"/>
              <w:left w:val="nil"/>
              <w:bottom w:val="single" w:sz="4" w:space="0" w:color="auto"/>
              <w:right w:val="single" w:sz="4" w:space="0" w:color="auto"/>
            </w:tcBorders>
            <w:shd w:val="clear" w:color="auto" w:fill="auto"/>
            <w:noWrap/>
            <w:vAlign w:val="bottom"/>
            <w:hideMark/>
          </w:tcPr>
          <w:p w14:paraId="262B5FB3" w14:textId="6879ABF1"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58E98A56"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AA4A5F"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46-0908479</w:t>
            </w:r>
          </w:p>
        </w:tc>
        <w:tc>
          <w:tcPr>
            <w:tcW w:w="0" w:type="auto"/>
            <w:tcBorders>
              <w:top w:val="nil"/>
              <w:left w:val="nil"/>
              <w:bottom w:val="single" w:sz="4" w:space="0" w:color="auto"/>
              <w:right w:val="single" w:sz="4" w:space="0" w:color="auto"/>
            </w:tcBorders>
            <w:shd w:val="clear" w:color="auto" w:fill="auto"/>
            <w:noWrap/>
            <w:vAlign w:val="bottom"/>
            <w:hideMark/>
          </w:tcPr>
          <w:p w14:paraId="03F3F92E"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Communities Connected for Kids</w:t>
            </w:r>
          </w:p>
        </w:tc>
        <w:tc>
          <w:tcPr>
            <w:tcW w:w="0" w:type="auto"/>
            <w:tcBorders>
              <w:top w:val="nil"/>
              <w:left w:val="nil"/>
              <w:bottom w:val="single" w:sz="4" w:space="0" w:color="auto"/>
              <w:right w:val="single" w:sz="4" w:space="0" w:color="auto"/>
            </w:tcBorders>
            <w:shd w:val="clear" w:color="auto" w:fill="auto"/>
            <w:noWrap/>
            <w:vAlign w:val="bottom"/>
            <w:hideMark/>
          </w:tcPr>
          <w:p w14:paraId="41AB04F2" w14:textId="30DFC5CB"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5115AACF"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6CD797"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02-0545137</w:t>
            </w:r>
          </w:p>
        </w:tc>
        <w:tc>
          <w:tcPr>
            <w:tcW w:w="0" w:type="auto"/>
            <w:tcBorders>
              <w:top w:val="nil"/>
              <w:left w:val="nil"/>
              <w:bottom w:val="single" w:sz="4" w:space="0" w:color="auto"/>
              <w:right w:val="single" w:sz="4" w:space="0" w:color="auto"/>
            </w:tcBorders>
            <w:shd w:val="clear" w:color="auto" w:fill="auto"/>
            <w:noWrap/>
            <w:vAlign w:val="bottom"/>
            <w:hideMark/>
          </w:tcPr>
          <w:p w14:paraId="7497873B"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Community Based Care of Brevard, Inc.</w:t>
            </w:r>
          </w:p>
        </w:tc>
        <w:tc>
          <w:tcPr>
            <w:tcW w:w="0" w:type="auto"/>
            <w:tcBorders>
              <w:top w:val="nil"/>
              <w:left w:val="nil"/>
              <w:bottom w:val="single" w:sz="4" w:space="0" w:color="auto"/>
              <w:right w:val="single" w:sz="4" w:space="0" w:color="auto"/>
            </w:tcBorders>
            <w:shd w:val="clear" w:color="auto" w:fill="auto"/>
            <w:noWrap/>
            <w:vAlign w:val="bottom"/>
            <w:hideMark/>
          </w:tcPr>
          <w:p w14:paraId="742BD84B" w14:textId="7444D548"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15039078"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46A0E3"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59-3614241</w:t>
            </w:r>
          </w:p>
        </w:tc>
        <w:tc>
          <w:tcPr>
            <w:tcW w:w="0" w:type="auto"/>
            <w:tcBorders>
              <w:top w:val="nil"/>
              <w:left w:val="nil"/>
              <w:bottom w:val="single" w:sz="4" w:space="0" w:color="auto"/>
              <w:right w:val="single" w:sz="4" w:space="0" w:color="auto"/>
            </w:tcBorders>
            <w:shd w:val="clear" w:color="auto" w:fill="auto"/>
            <w:noWrap/>
            <w:vAlign w:val="bottom"/>
            <w:hideMark/>
          </w:tcPr>
          <w:p w14:paraId="7B970E8F"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Community Partnership for Children, Inc.</w:t>
            </w:r>
          </w:p>
        </w:tc>
        <w:tc>
          <w:tcPr>
            <w:tcW w:w="0" w:type="auto"/>
            <w:tcBorders>
              <w:top w:val="nil"/>
              <w:left w:val="nil"/>
              <w:bottom w:val="single" w:sz="4" w:space="0" w:color="auto"/>
              <w:right w:val="single" w:sz="4" w:space="0" w:color="auto"/>
            </w:tcBorders>
            <w:shd w:val="clear" w:color="auto" w:fill="auto"/>
            <w:noWrap/>
            <w:vAlign w:val="bottom"/>
            <w:hideMark/>
          </w:tcPr>
          <w:p w14:paraId="6D168BF1" w14:textId="0254AB2C"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113B46F4"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C9FF12"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59-2551416</w:t>
            </w:r>
          </w:p>
        </w:tc>
        <w:tc>
          <w:tcPr>
            <w:tcW w:w="0" w:type="auto"/>
            <w:tcBorders>
              <w:top w:val="nil"/>
              <w:left w:val="nil"/>
              <w:bottom w:val="single" w:sz="4" w:space="0" w:color="auto"/>
              <w:right w:val="single" w:sz="4" w:space="0" w:color="auto"/>
            </w:tcBorders>
            <w:shd w:val="clear" w:color="auto" w:fill="auto"/>
            <w:noWrap/>
            <w:vAlign w:val="bottom"/>
            <w:hideMark/>
          </w:tcPr>
          <w:p w14:paraId="144B2737"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Eckerd Youth Alternatives, Inc.</w:t>
            </w:r>
          </w:p>
        </w:tc>
        <w:tc>
          <w:tcPr>
            <w:tcW w:w="0" w:type="auto"/>
            <w:tcBorders>
              <w:top w:val="nil"/>
              <w:left w:val="nil"/>
              <w:bottom w:val="single" w:sz="4" w:space="0" w:color="auto"/>
              <w:right w:val="single" w:sz="4" w:space="0" w:color="auto"/>
            </w:tcBorders>
            <w:shd w:val="clear" w:color="auto" w:fill="auto"/>
            <w:noWrap/>
            <w:vAlign w:val="bottom"/>
            <w:hideMark/>
          </w:tcPr>
          <w:p w14:paraId="222C1C02" w14:textId="384FB5D0"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3F38A7E2"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1DCA65"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01-0631375</w:t>
            </w:r>
          </w:p>
        </w:tc>
        <w:tc>
          <w:tcPr>
            <w:tcW w:w="0" w:type="auto"/>
            <w:tcBorders>
              <w:top w:val="nil"/>
              <w:left w:val="nil"/>
              <w:bottom w:val="single" w:sz="4" w:space="0" w:color="auto"/>
              <w:right w:val="single" w:sz="4" w:space="0" w:color="auto"/>
            </w:tcBorders>
            <w:shd w:val="clear" w:color="auto" w:fill="auto"/>
            <w:noWrap/>
            <w:vAlign w:val="bottom"/>
            <w:hideMark/>
          </w:tcPr>
          <w:p w14:paraId="53EA50AB"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Embrace Families Community Based Care</w:t>
            </w:r>
          </w:p>
        </w:tc>
        <w:tc>
          <w:tcPr>
            <w:tcW w:w="0" w:type="auto"/>
            <w:tcBorders>
              <w:top w:val="nil"/>
              <w:left w:val="nil"/>
              <w:bottom w:val="single" w:sz="4" w:space="0" w:color="auto"/>
              <w:right w:val="single" w:sz="4" w:space="0" w:color="auto"/>
            </w:tcBorders>
            <w:shd w:val="clear" w:color="auto" w:fill="auto"/>
            <w:noWrap/>
            <w:vAlign w:val="bottom"/>
            <w:hideMark/>
          </w:tcPr>
          <w:p w14:paraId="5F259100" w14:textId="1AB7EDFB"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5533A6C4"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8D5EBE"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59-3759863</w:t>
            </w:r>
          </w:p>
        </w:tc>
        <w:tc>
          <w:tcPr>
            <w:tcW w:w="0" w:type="auto"/>
            <w:tcBorders>
              <w:top w:val="nil"/>
              <w:left w:val="nil"/>
              <w:bottom w:val="single" w:sz="4" w:space="0" w:color="auto"/>
              <w:right w:val="single" w:sz="4" w:space="0" w:color="auto"/>
            </w:tcBorders>
            <w:shd w:val="clear" w:color="auto" w:fill="auto"/>
            <w:noWrap/>
            <w:vAlign w:val="bottom"/>
            <w:hideMark/>
          </w:tcPr>
          <w:p w14:paraId="79789076"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Family Support Services of North Florida, Inc.</w:t>
            </w:r>
          </w:p>
        </w:tc>
        <w:tc>
          <w:tcPr>
            <w:tcW w:w="0" w:type="auto"/>
            <w:tcBorders>
              <w:top w:val="nil"/>
              <w:left w:val="nil"/>
              <w:bottom w:val="single" w:sz="4" w:space="0" w:color="auto"/>
              <w:right w:val="single" w:sz="4" w:space="0" w:color="auto"/>
            </w:tcBorders>
            <w:shd w:val="clear" w:color="auto" w:fill="auto"/>
            <w:noWrap/>
            <w:vAlign w:val="bottom"/>
            <w:hideMark/>
          </w:tcPr>
          <w:p w14:paraId="214AFF5F" w14:textId="0D4777B5"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5B9133A9"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1A371"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02-0619609</w:t>
            </w:r>
          </w:p>
        </w:tc>
        <w:tc>
          <w:tcPr>
            <w:tcW w:w="0" w:type="auto"/>
            <w:tcBorders>
              <w:top w:val="nil"/>
              <w:left w:val="nil"/>
              <w:bottom w:val="single" w:sz="4" w:space="0" w:color="auto"/>
              <w:right w:val="single" w:sz="4" w:space="0" w:color="auto"/>
            </w:tcBorders>
            <w:shd w:val="clear" w:color="auto" w:fill="auto"/>
            <w:noWrap/>
            <w:vAlign w:val="bottom"/>
            <w:hideMark/>
          </w:tcPr>
          <w:p w14:paraId="2337F1A8"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Heartland for Children, Inc.</w:t>
            </w:r>
          </w:p>
        </w:tc>
        <w:tc>
          <w:tcPr>
            <w:tcW w:w="0" w:type="auto"/>
            <w:tcBorders>
              <w:top w:val="nil"/>
              <w:left w:val="nil"/>
              <w:bottom w:val="single" w:sz="4" w:space="0" w:color="auto"/>
              <w:right w:val="single" w:sz="4" w:space="0" w:color="auto"/>
            </w:tcBorders>
            <w:shd w:val="clear" w:color="auto" w:fill="auto"/>
            <w:noWrap/>
            <w:vAlign w:val="bottom"/>
            <w:hideMark/>
          </w:tcPr>
          <w:p w14:paraId="343E7813" w14:textId="594FD0B1"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64448808"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77D486"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03-0423152</w:t>
            </w:r>
          </w:p>
        </w:tc>
        <w:tc>
          <w:tcPr>
            <w:tcW w:w="0" w:type="auto"/>
            <w:tcBorders>
              <w:top w:val="nil"/>
              <w:left w:val="nil"/>
              <w:bottom w:val="single" w:sz="4" w:space="0" w:color="auto"/>
              <w:right w:val="single" w:sz="4" w:space="0" w:color="auto"/>
            </w:tcBorders>
            <w:shd w:val="clear" w:color="auto" w:fill="auto"/>
            <w:noWrap/>
            <w:vAlign w:val="bottom"/>
            <w:hideMark/>
          </w:tcPr>
          <w:p w14:paraId="4C211BBB"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Kids Central, Inc.</w:t>
            </w:r>
          </w:p>
        </w:tc>
        <w:tc>
          <w:tcPr>
            <w:tcW w:w="0" w:type="auto"/>
            <w:tcBorders>
              <w:top w:val="nil"/>
              <w:left w:val="nil"/>
              <w:bottom w:val="single" w:sz="4" w:space="0" w:color="auto"/>
              <w:right w:val="single" w:sz="4" w:space="0" w:color="auto"/>
            </w:tcBorders>
            <w:shd w:val="clear" w:color="auto" w:fill="auto"/>
            <w:noWrap/>
            <w:vAlign w:val="bottom"/>
            <w:hideMark/>
          </w:tcPr>
          <w:p w14:paraId="2D31A2EF" w14:textId="1049FF2E"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122ADF18"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23999C"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43-1992162</w:t>
            </w:r>
          </w:p>
        </w:tc>
        <w:tc>
          <w:tcPr>
            <w:tcW w:w="0" w:type="auto"/>
            <w:tcBorders>
              <w:top w:val="nil"/>
              <w:left w:val="nil"/>
              <w:bottom w:val="single" w:sz="4" w:space="0" w:color="auto"/>
              <w:right w:val="single" w:sz="4" w:space="0" w:color="auto"/>
            </w:tcBorders>
            <w:shd w:val="clear" w:color="auto" w:fill="auto"/>
            <w:noWrap/>
            <w:vAlign w:val="bottom"/>
            <w:hideMark/>
          </w:tcPr>
          <w:p w14:paraId="54C8D56E"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Kids First of Florida, Inc.</w:t>
            </w:r>
          </w:p>
        </w:tc>
        <w:tc>
          <w:tcPr>
            <w:tcW w:w="0" w:type="auto"/>
            <w:tcBorders>
              <w:top w:val="nil"/>
              <w:left w:val="nil"/>
              <w:bottom w:val="single" w:sz="4" w:space="0" w:color="auto"/>
              <w:right w:val="single" w:sz="4" w:space="0" w:color="auto"/>
            </w:tcBorders>
            <w:shd w:val="clear" w:color="auto" w:fill="auto"/>
            <w:noWrap/>
            <w:vAlign w:val="bottom"/>
            <w:hideMark/>
          </w:tcPr>
          <w:p w14:paraId="37B0BC0C" w14:textId="06CAEA5B"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4A80083E"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BD612E"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59-0737872</w:t>
            </w:r>
          </w:p>
        </w:tc>
        <w:tc>
          <w:tcPr>
            <w:tcW w:w="0" w:type="auto"/>
            <w:tcBorders>
              <w:top w:val="nil"/>
              <w:left w:val="nil"/>
              <w:bottom w:val="single" w:sz="4" w:space="0" w:color="auto"/>
              <w:right w:val="single" w:sz="4" w:space="0" w:color="auto"/>
            </w:tcBorders>
            <w:shd w:val="clear" w:color="auto" w:fill="auto"/>
            <w:noWrap/>
            <w:vAlign w:val="bottom"/>
            <w:hideMark/>
          </w:tcPr>
          <w:p w14:paraId="2945E3CD"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Lakeview Center, Inc.</w:t>
            </w:r>
          </w:p>
        </w:tc>
        <w:tc>
          <w:tcPr>
            <w:tcW w:w="0" w:type="auto"/>
            <w:tcBorders>
              <w:top w:val="nil"/>
              <w:left w:val="nil"/>
              <w:bottom w:val="single" w:sz="4" w:space="0" w:color="auto"/>
              <w:right w:val="single" w:sz="4" w:space="0" w:color="auto"/>
            </w:tcBorders>
            <w:shd w:val="clear" w:color="auto" w:fill="auto"/>
            <w:noWrap/>
            <w:vAlign w:val="bottom"/>
            <w:hideMark/>
          </w:tcPr>
          <w:p w14:paraId="7940EAE3" w14:textId="13E9C6B3"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339A380E"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C8FD14"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03-0423150</w:t>
            </w:r>
          </w:p>
        </w:tc>
        <w:tc>
          <w:tcPr>
            <w:tcW w:w="0" w:type="auto"/>
            <w:tcBorders>
              <w:top w:val="nil"/>
              <w:left w:val="nil"/>
              <w:bottom w:val="single" w:sz="4" w:space="0" w:color="auto"/>
              <w:right w:val="single" w:sz="4" w:space="0" w:color="auto"/>
            </w:tcBorders>
            <w:shd w:val="clear" w:color="auto" w:fill="auto"/>
            <w:noWrap/>
            <w:vAlign w:val="bottom"/>
            <w:hideMark/>
          </w:tcPr>
          <w:p w14:paraId="35A1B7D7"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Partnership for Strong Families, Inc.</w:t>
            </w:r>
          </w:p>
        </w:tc>
        <w:tc>
          <w:tcPr>
            <w:tcW w:w="0" w:type="auto"/>
            <w:tcBorders>
              <w:top w:val="nil"/>
              <w:left w:val="nil"/>
              <w:bottom w:val="single" w:sz="4" w:space="0" w:color="auto"/>
              <w:right w:val="single" w:sz="4" w:space="0" w:color="auto"/>
            </w:tcBorders>
            <w:shd w:val="clear" w:color="auto" w:fill="auto"/>
            <w:noWrap/>
            <w:vAlign w:val="bottom"/>
            <w:hideMark/>
          </w:tcPr>
          <w:p w14:paraId="18168933" w14:textId="4CED3A02"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544117B9"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653259"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59-1618413</w:t>
            </w:r>
          </w:p>
        </w:tc>
        <w:tc>
          <w:tcPr>
            <w:tcW w:w="0" w:type="auto"/>
            <w:tcBorders>
              <w:top w:val="nil"/>
              <w:left w:val="nil"/>
              <w:bottom w:val="single" w:sz="4" w:space="0" w:color="auto"/>
              <w:right w:val="single" w:sz="4" w:space="0" w:color="auto"/>
            </w:tcBorders>
            <w:shd w:val="clear" w:color="auto" w:fill="auto"/>
            <w:noWrap/>
            <w:vAlign w:val="bottom"/>
            <w:hideMark/>
          </w:tcPr>
          <w:p w14:paraId="4B496230"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Safe Children Coalition, Inc.</w:t>
            </w:r>
          </w:p>
        </w:tc>
        <w:tc>
          <w:tcPr>
            <w:tcW w:w="0" w:type="auto"/>
            <w:tcBorders>
              <w:top w:val="nil"/>
              <w:left w:val="nil"/>
              <w:bottom w:val="single" w:sz="4" w:space="0" w:color="auto"/>
              <w:right w:val="single" w:sz="4" w:space="0" w:color="auto"/>
            </w:tcBorders>
            <w:shd w:val="clear" w:color="auto" w:fill="auto"/>
            <w:noWrap/>
            <w:vAlign w:val="bottom"/>
            <w:hideMark/>
          </w:tcPr>
          <w:p w14:paraId="5948ADD1" w14:textId="35581527"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r w:rsidR="000F7FFD" w:rsidRPr="005424A9" w14:paraId="79C8E711" w14:textId="77777777" w:rsidTr="005424A9">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37E427"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59-6000825</w:t>
            </w:r>
          </w:p>
        </w:tc>
        <w:tc>
          <w:tcPr>
            <w:tcW w:w="0" w:type="auto"/>
            <w:tcBorders>
              <w:top w:val="nil"/>
              <w:left w:val="nil"/>
              <w:bottom w:val="single" w:sz="4" w:space="0" w:color="auto"/>
              <w:right w:val="single" w:sz="4" w:space="0" w:color="auto"/>
            </w:tcBorders>
            <w:shd w:val="clear" w:color="auto" w:fill="auto"/>
            <w:noWrap/>
            <w:vAlign w:val="bottom"/>
            <w:hideMark/>
          </w:tcPr>
          <w:p w14:paraId="5B38A51A" w14:textId="77777777" w:rsidR="000F7FFD" w:rsidRPr="005424A9" w:rsidRDefault="000F7FFD" w:rsidP="000F7FFD">
            <w:pPr>
              <w:spacing w:after="0" w:line="240" w:lineRule="auto"/>
              <w:rPr>
                <w:rFonts w:ascii="Calibri" w:eastAsia="Times New Roman" w:hAnsi="Calibri" w:cs="Calibri"/>
                <w:color w:val="000000"/>
              </w:rPr>
            </w:pPr>
            <w:r w:rsidRPr="005424A9">
              <w:rPr>
                <w:rFonts w:ascii="Calibri" w:eastAsia="Times New Roman" w:hAnsi="Calibri" w:cs="Calibri"/>
                <w:color w:val="000000"/>
              </w:rPr>
              <w:t>St. Johns County</w:t>
            </w:r>
          </w:p>
        </w:tc>
        <w:tc>
          <w:tcPr>
            <w:tcW w:w="0" w:type="auto"/>
            <w:tcBorders>
              <w:top w:val="nil"/>
              <w:left w:val="nil"/>
              <w:bottom w:val="single" w:sz="4" w:space="0" w:color="auto"/>
              <w:right w:val="single" w:sz="4" w:space="0" w:color="auto"/>
            </w:tcBorders>
            <w:shd w:val="clear" w:color="auto" w:fill="auto"/>
            <w:noWrap/>
            <w:vAlign w:val="bottom"/>
            <w:hideMark/>
          </w:tcPr>
          <w:p w14:paraId="2722B6BB" w14:textId="4CB67C58" w:rsidR="000F7FFD" w:rsidRPr="005424A9" w:rsidRDefault="000F7FFD" w:rsidP="000F7FFD">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5424A9">
              <w:rPr>
                <w:rFonts w:ascii="Calibri" w:eastAsia="Times New Roman" w:hAnsi="Calibri" w:cs="Calibri"/>
                <w:color w:val="000000"/>
              </w:rPr>
              <w:t>/15/2020</w:t>
            </w:r>
          </w:p>
        </w:tc>
      </w:tr>
    </w:tbl>
    <w:p w14:paraId="0F5F1D1E" w14:textId="77777777" w:rsidR="005424A9" w:rsidRPr="005424A9" w:rsidRDefault="005424A9" w:rsidP="005424A9">
      <w:pPr>
        <w:rPr>
          <w:sz w:val="32"/>
          <w:szCs w:val="32"/>
        </w:rPr>
      </w:pPr>
    </w:p>
    <w:sectPr w:rsidR="005424A9" w:rsidRPr="005424A9" w:rsidSect="005424A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74F5"/>
    <w:multiLevelType w:val="hybridMultilevel"/>
    <w:tmpl w:val="6D1C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BC"/>
    <w:rsid w:val="000F7FFD"/>
    <w:rsid w:val="001265F2"/>
    <w:rsid w:val="001F3A8D"/>
    <w:rsid w:val="00363FF1"/>
    <w:rsid w:val="00486B68"/>
    <w:rsid w:val="0054209D"/>
    <w:rsid w:val="005424A9"/>
    <w:rsid w:val="005C7272"/>
    <w:rsid w:val="006361E1"/>
    <w:rsid w:val="00704BBC"/>
    <w:rsid w:val="009B4548"/>
    <w:rsid w:val="00F4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4338"/>
  <w15:chartTrackingRefBased/>
  <w15:docId w15:val="{066F9041-4136-4D58-B267-8AC0A24D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BB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04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Collins</dc:creator>
  <cp:keywords/>
  <dc:description/>
  <cp:lastModifiedBy>Chad Collins</cp:lastModifiedBy>
  <cp:revision>3</cp:revision>
  <dcterms:created xsi:type="dcterms:W3CDTF">2019-11-22T15:22:00Z</dcterms:created>
  <dcterms:modified xsi:type="dcterms:W3CDTF">2019-12-13T15:59:00Z</dcterms:modified>
</cp:coreProperties>
</file>